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B3EC72" w14:textId="77777777" w:rsidR="002604FC" w:rsidRPr="00DC2592" w:rsidRDefault="002604FC" w:rsidP="00DC2592">
      <w:pPr>
        <w:rPr>
          <w:lang w:val="ro-RO"/>
        </w:rPr>
      </w:pPr>
    </w:p>
    <w:p w14:paraId="1882ADE1" w14:textId="77777777" w:rsidR="002604FC" w:rsidRPr="00DC2592" w:rsidRDefault="002604FC" w:rsidP="00DC2592">
      <w:pPr>
        <w:rPr>
          <w:lang w:val="ro-RO"/>
        </w:rPr>
      </w:pPr>
    </w:p>
    <w:p w14:paraId="685549C2" w14:textId="77777777" w:rsidR="002604FC" w:rsidRPr="00DC2592" w:rsidRDefault="002604FC" w:rsidP="00DC2592">
      <w:pPr>
        <w:rPr>
          <w:lang w:val="ro-RO"/>
        </w:rPr>
      </w:pPr>
    </w:p>
    <w:p w14:paraId="2AFB7A15" w14:textId="77777777" w:rsidR="002604FC" w:rsidRPr="00DC2592" w:rsidRDefault="002604FC" w:rsidP="00DC2592">
      <w:pPr>
        <w:rPr>
          <w:lang w:val="ro-RO"/>
        </w:rPr>
      </w:pPr>
    </w:p>
    <w:p w14:paraId="0C8752F8" w14:textId="77777777" w:rsidR="002604FC" w:rsidRPr="00DC2592" w:rsidRDefault="002604FC" w:rsidP="00DC2592">
      <w:pPr>
        <w:rPr>
          <w:lang w:val="ro-RO"/>
        </w:rPr>
      </w:pPr>
    </w:p>
    <w:p w14:paraId="3E86B7AE" w14:textId="2C1D22B0" w:rsidR="002604FC" w:rsidRPr="00DC2592" w:rsidRDefault="006535C6" w:rsidP="00DE6DFA">
      <w:pPr>
        <w:spacing w:after="120" w:line="240" w:lineRule="auto"/>
        <w:jc w:val="center"/>
        <w:rPr>
          <w:sz w:val="56"/>
          <w:szCs w:val="56"/>
          <w:lang w:val="ro-RO"/>
        </w:rPr>
      </w:pPr>
      <w:r>
        <w:rPr>
          <w:sz w:val="56"/>
          <w:szCs w:val="56"/>
          <w:lang w:val="ro-RO"/>
        </w:rPr>
        <w:t>Extragere imagini bazata pe continut</w:t>
      </w:r>
    </w:p>
    <w:p w14:paraId="514161E8" w14:textId="77777777" w:rsidR="002604FC" w:rsidRPr="00DC2592" w:rsidRDefault="002604FC" w:rsidP="002604FC">
      <w:pPr>
        <w:rPr>
          <w:lang w:val="ro-RO"/>
        </w:rPr>
      </w:pPr>
    </w:p>
    <w:p w14:paraId="5455D700" w14:textId="77777777" w:rsidR="00DE6DFA" w:rsidRPr="00DC2592" w:rsidRDefault="00DE6DFA" w:rsidP="002604FC">
      <w:pPr>
        <w:rPr>
          <w:lang w:val="ro-RO"/>
        </w:rPr>
      </w:pPr>
    </w:p>
    <w:p w14:paraId="7C25ED0B" w14:textId="77777777" w:rsidR="002604FC" w:rsidRPr="00DC2592" w:rsidRDefault="002604FC" w:rsidP="002604FC">
      <w:pPr>
        <w:jc w:val="center"/>
        <w:rPr>
          <w:lang w:val="ro-RO"/>
        </w:rPr>
      </w:pPr>
    </w:p>
    <w:p w14:paraId="5603BB3A" w14:textId="51DF0E35" w:rsidR="00985A34" w:rsidRDefault="002604FC" w:rsidP="00DC2592">
      <w:pPr>
        <w:spacing w:after="120" w:line="240" w:lineRule="auto"/>
        <w:jc w:val="center"/>
        <w:rPr>
          <w:sz w:val="36"/>
          <w:szCs w:val="36"/>
          <w:lang w:val="ro-RO"/>
        </w:rPr>
      </w:pPr>
      <w:r w:rsidRPr="00DC2592">
        <w:rPr>
          <w:sz w:val="36"/>
          <w:szCs w:val="36"/>
          <w:lang w:val="ro-RO"/>
        </w:rPr>
        <w:t xml:space="preserve">Student: </w:t>
      </w:r>
      <w:r w:rsidR="006535C6">
        <w:rPr>
          <w:sz w:val="36"/>
          <w:szCs w:val="36"/>
          <w:lang w:val="ro-RO"/>
        </w:rPr>
        <w:t>Izabela Denisa</w:t>
      </w:r>
      <w:r w:rsidRPr="00DC2592">
        <w:rPr>
          <w:sz w:val="36"/>
          <w:szCs w:val="36"/>
          <w:lang w:val="ro-RO"/>
        </w:rPr>
        <w:t xml:space="preserve"> </w:t>
      </w:r>
      <w:r w:rsidR="006535C6">
        <w:rPr>
          <w:sz w:val="36"/>
          <w:szCs w:val="36"/>
          <w:lang w:val="ro-RO"/>
        </w:rPr>
        <w:t>Halas</w:t>
      </w:r>
      <w:r w:rsidR="001A6C08" w:rsidRPr="00DC2592">
        <w:rPr>
          <w:sz w:val="36"/>
          <w:szCs w:val="36"/>
          <w:lang w:val="ro-RO"/>
        </w:rPr>
        <w:t xml:space="preserve">, </w:t>
      </w:r>
      <w:r w:rsidR="006535C6">
        <w:rPr>
          <w:sz w:val="36"/>
          <w:szCs w:val="36"/>
          <w:lang w:val="ro-RO"/>
        </w:rPr>
        <w:t>30234</w:t>
      </w:r>
    </w:p>
    <w:p w14:paraId="68328034" w14:textId="77777777" w:rsidR="004D7438" w:rsidRDefault="004D7438" w:rsidP="00DC2592">
      <w:pPr>
        <w:spacing w:after="120" w:line="240" w:lineRule="auto"/>
        <w:jc w:val="center"/>
        <w:rPr>
          <w:sz w:val="36"/>
          <w:szCs w:val="36"/>
          <w:lang w:val="ro-RO"/>
        </w:rPr>
      </w:pPr>
    </w:p>
    <w:p w14:paraId="746D2673" w14:textId="77777777" w:rsidR="004D7438" w:rsidRPr="006535C6" w:rsidRDefault="004D7438" w:rsidP="00DC2592">
      <w:pPr>
        <w:spacing w:after="120" w:line="240" w:lineRule="auto"/>
        <w:jc w:val="center"/>
        <w:rPr>
          <w:sz w:val="36"/>
          <w:szCs w:val="36"/>
          <w:lang w:val="sv-SE"/>
        </w:rPr>
      </w:pPr>
    </w:p>
    <w:p w14:paraId="1A6908A2" w14:textId="77777777" w:rsidR="00DE6DFA" w:rsidRPr="00DC2592" w:rsidRDefault="00DE6DFA" w:rsidP="002604FC">
      <w:pPr>
        <w:spacing w:after="120" w:line="240" w:lineRule="auto"/>
        <w:jc w:val="center"/>
        <w:rPr>
          <w:lang w:val="ro-RO"/>
        </w:rPr>
      </w:pPr>
    </w:p>
    <w:p w14:paraId="4A7CF642" w14:textId="77777777" w:rsidR="00DE6DFA" w:rsidRPr="00DC2592" w:rsidRDefault="00DE6DFA" w:rsidP="002604FC">
      <w:pPr>
        <w:spacing w:after="120" w:line="240" w:lineRule="auto"/>
        <w:jc w:val="center"/>
        <w:rPr>
          <w:lang w:val="ro-RO"/>
        </w:rPr>
      </w:pPr>
    </w:p>
    <w:p w14:paraId="37001FCA" w14:textId="77777777" w:rsidR="00DE6DFA" w:rsidRDefault="00DE6DFA" w:rsidP="002604FC">
      <w:pPr>
        <w:spacing w:after="120" w:line="240" w:lineRule="auto"/>
        <w:jc w:val="center"/>
        <w:rPr>
          <w:lang w:val="ro-RO"/>
        </w:rPr>
      </w:pPr>
    </w:p>
    <w:p w14:paraId="1AD04BBF" w14:textId="77777777" w:rsidR="00DE6DFA" w:rsidRPr="00DC2592" w:rsidRDefault="00DE6DFA" w:rsidP="002604FC">
      <w:pPr>
        <w:spacing w:after="120" w:line="240" w:lineRule="auto"/>
        <w:jc w:val="center"/>
        <w:rPr>
          <w:lang w:val="ro-RO"/>
        </w:rPr>
      </w:pPr>
    </w:p>
    <w:p w14:paraId="43F69D2D" w14:textId="77777777" w:rsidR="00DE6DFA" w:rsidRPr="00DC2592" w:rsidRDefault="00DE6DFA" w:rsidP="002604FC">
      <w:pPr>
        <w:spacing w:after="120" w:line="240" w:lineRule="auto"/>
        <w:jc w:val="center"/>
        <w:rPr>
          <w:lang w:val="ro-RO"/>
        </w:rPr>
      </w:pPr>
    </w:p>
    <w:p w14:paraId="66F8A96D" w14:textId="77777777" w:rsidR="00DE6DFA" w:rsidRPr="00DC2592" w:rsidRDefault="00DE6DFA" w:rsidP="002604FC">
      <w:pPr>
        <w:spacing w:after="120" w:line="240" w:lineRule="auto"/>
        <w:jc w:val="center"/>
        <w:rPr>
          <w:lang w:val="ro-RO"/>
        </w:rPr>
      </w:pPr>
    </w:p>
    <w:p w14:paraId="6C88B1E2" w14:textId="77777777" w:rsidR="00DE6DFA" w:rsidRPr="00DC2592" w:rsidRDefault="00DE6DFA" w:rsidP="002604FC">
      <w:pPr>
        <w:spacing w:after="120" w:line="240" w:lineRule="auto"/>
        <w:jc w:val="center"/>
        <w:rPr>
          <w:lang w:val="ro-RO"/>
        </w:rPr>
      </w:pPr>
    </w:p>
    <w:p w14:paraId="531D0B89" w14:textId="77777777" w:rsidR="00DE6DFA" w:rsidRPr="00DC2592" w:rsidRDefault="00DE6DFA" w:rsidP="002604FC">
      <w:pPr>
        <w:spacing w:after="120" w:line="240" w:lineRule="auto"/>
        <w:jc w:val="center"/>
        <w:rPr>
          <w:lang w:val="ro-RO"/>
        </w:rPr>
      </w:pPr>
    </w:p>
    <w:p w14:paraId="1C5057EB" w14:textId="77777777" w:rsidR="00DE6DFA" w:rsidRPr="00DC2592" w:rsidRDefault="00DE6DFA" w:rsidP="002604FC">
      <w:pPr>
        <w:spacing w:after="120" w:line="240" w:lineRule="auto"/>
        <w:jc w:val="center"/>
        <w:rPr>
          <w:lang w:val="ro-RO"/>
        </w:rPr>
      </w:pPr>
    </w:p>
    <w:p w14:paraId="5149A158" w14:textId="77777777" w:rsidR="00DE6DFA" w:rsidRPr="00DC2592" w:rsidRDefault="00DE6DFA" w:rsidP="002604FC">
      <w:pPr>
        <w:spacing w:after="120" w:line="240" w:lineRule="auto"/>
        <w:jc w:val="center"/>
        <w:rPr>
          <w:lang w:val="ro-RO"/>
        </w:rPr>
      </w:pPr>
    </w:p>
    <w:p w14:paraId="10BF980B" w14:textId="77777777" w:rsidR="00DE6DFA" w:rsidRDefault="00DE6DFA" w:rsidP="002604FC">
      <w:pPr>
        <w:spacing w:after="120" w:line="240" w:lineRule="auto"/>
        <w:jc w:val="center"/>
        <w:rPr>
          <w:lang w:val="ro-RO"/>
        </w:rPr>
      </w:pPr>
    </w:p>
    <w:p w14:paraId="2138A721" w14:textId="77777777" w:rsidR="00DC2592" w:rsidRDefault="00DC2592" w:rsidP="002604FC">
      <w:pPr>
        <w:spacing w:after="120" w:line="240" w:lineRule="auto"/>
        <w:jc w:val="center"/>
        <w:rPr>
          <w:lang w:val="ro-RO"/>
        </w:rPr>
      </w:pPr>
    </w:p>
    <w:p w14:paraId="15705B42" w14:textId="77777777" w:rsidR="00DC2592" w:rsidRDefault="00DC2592" w:rsidP="002604FC">
      <w:pPr>
        <w:spacing w:after="120" w:line="240" w:lineRule="auto"/>
        <w:jc w:val="center"/>
        <w:rPr>
          <w:lang w:val="ro-RO"/>
        </w:rPr>
      </w:pPr>
    </w:p>
    <w:p w14:paraId="1269A448" w14:textId="1F218238" w:rsidR="00DE6DFA" w:rsidRPr="00DC2592" w:rsidRDefault="00D12841" w:rsidP="00DE6DFA">
      <w:pPr>
        <w:spacing w:after="120" w:line="240" w:lineRule="auto"/>
        <w:jc w:val="center"/>
        <w:rPr>
          <w:sz w:val="40"/>
          <w:szCs w:val="40"/>
          <w:lang w:val="ro-RO"/>
        </w:rPr>
      </w:pPr>
      <w:r>
        <w:rPr>
          <w:sz w:val="40"/>
          <w:szCs w:val="40"/>
          <w:lang w:val="ro-RO"/>
        </w:rPr>
        <w:t>a</w:t>
      </w:r>
      <w:r w:rsidR="00DE6DFA" w:rsidRPr="00DC2592">
        <w:rPr>
          <w:sz w:val="40"/>
          <w:szCs w:val="40"/>
          <w:lang w:val="ro-RO"/>
        </w:rPr>
        <w:t>nul</w:t>
      </w:r>
      <w:r>
        <w:rPr>
          <w:sz w:val="40"/>
          <w:szCs w:val="40"/>
          <w:lang w:val="ro-RO"/>
        </w:rPr>
        <w:t xml:space="preserve"> </w:t>
      </w:r>
      <w:r w:rsidR="006535C6">
        <w:rPr>
          <w:sz w:val="40"/>
          <w:szCs w:val="40"/>
          <w:lang w:val="ro-RO"/>
        </w:rPr>
        <w:t>2022</w:t>
      </w:r>
      <w:r w:rsidR="00DE6DFA" w:rsidRPr="00DC2592">
        <w:rPr>
          <w:sz w:val="40"/>
          <w:szCs w:val="40"/>
          <w:lang w:val="ro-RO"/>
        </w:rPr>
        <w:br w:type="page"/>
      </w:r>
    </w:p>
    <w:p w14:paraId="79D0258F" w14:textId="77777777" w:rsidR="001A6C08" w:rsidRPr="00DC2592" w:rsidRDefault="001A6C08" w:rsidP="00DC2592">
      <w:pPr>
        <w:pStyle w:val="Heading1"/>
        <w:numPr>
          <w:ilvl w:val="0"/>
          <w:numId w:val="2"/>
        </w:numPr>
        <w:ind w:left="360"/>
        <w:jc w:val="both"/>
        <w:rPr>
          <w:color w:val="auto"/>
          <w:lang w:val="ro-RO"/>
        </w:rPr>
      </w:pPr>
      <w:r w:rsidRPr="00DC2592">
        <w:rPr>
          <w:color w:val="auto"/>
          <w:lang w:val="ro-RO"/>
        </w:rPr>
        <w:lastRenderedPageBreak/>
        <w:t>Introducere</w:t>
      </w:r>
    </w:p>
    <w:p w14:paraId="413DE31F" w14:textId="77777777" w:rsidR="003F20D7" w:rsidRPr="00AD029C" w:rsidRDefault="003F20D7" w:rsidP="00DC2592">
      <w:pPr>
        <w:pStyle w:val="ListParagraph"/>
        <w:numPr>
          <w:ilvl w:val="0"/>
          <w:numId w:val="1"/>
        </w:numPr>
        <w:ind w:left="360"/>
        <w:jc w:val="both"/>
        <w:rPr>
          <w:rFonts w:cstheme="minorHAnsi"/>
          <w:lang w:val="ro-RO"/>
        </w:rPr>
      </w:pPr>
      <w:r w:rsidRPr="00AD029C">
        <w:rPr>
          <w:rFonts w:cstheme="minorHAnsi"/>
          <w:lang w:val="ro-RO"/>
        </w:rPr>
        <w:t>Descrierea problemei abordate</w:t>
      </w:r>
    </w:p>
    <w:p w14:paraId="7E3F05FB" w14:textId="74C874D4" w:rsidR="001A6C08" w:rsidRPr="00AD029C" w:rsidRDefault="003F20D7" w:rsidP="00E26A75">
      <w:pPr>
        <w:pStyle w:val="ListParagraph"/>
        <w:numPr>
          <w:ilvl w:val="0"/>
          <w:numId w:val="1"/>
        </w:numPr>
        <w:ind w:left="360"/>
        <w:jc w:val="both"/>
        <w:rPr>
          <w:rFonts w:cstheme="minorHAnsi"/>
          <w:lang w:val="ro-RO"/>
        </w:rPr>
      </w:pPr>
      <w:r w:rsidRPr="00AD029C">
        <w:rPr>
          <w:rFonts w:cstheme="minorHAnsi"/>
          <w:lang w:val="ro-RO"/>
        </w:rPr>
        <w:t xml:space="preserve">Contextul problemei </w:t>
      </w:r>
      <w:r w:rsidR="003F7411" w:rsidRPr="00AD029C">
        <w:rPr>
          <w:rFonts w:cstheme="minorHAnsi"/>
          <w:lang w:val="ro-RO"/>
        </w:rPr>
        <w:t xml:space="preserve">/ </w:t>
      </w:r>
      <w:r w:rsidRPr="00AD029C">
        <w:rPr>
          <w:rFonts w:cstheme="minorHAnsi"/>
          <w:lang w:val="ro-RO"/>
        </w:rPr>
        <w:t>Motivare</w:t>
      </w:r>
      <w:r w:rsidR="003F7411" w:rsidRPr="00AD029C">
        <w:rPr>
          <w:rFonts w:cstheme="minorHAnsi"/>
          <w:lang w:val="ro-RO"/>
        </w:rPr>
        <w:t xml:space="preserve"> / Utilitate</w:t>
      </w:r>
    </w:p>
    <w:p w14:paraId="2E673DBD" w14:textId="7F557236" w:rsidR="006535C6" w:rsidRPr="00AD029C" w:rsidRDefault="006535C6" w:rsidP="006535C6">
      <w:pPr>
        <w:pStyle w:val="ListParagraph"/>
        <w:numPr>
          <w:ilvl w:val="1"/>
          <w:numId w:val="2"/>
        </w:numPr>
        <w:jc w:val="both"/>
        <w:rPr>
          <w:rFonts w:asciiTheme="majorHAnsi" w:hAnsiTheme="majorHAnsi"/>
          <w:b/>
          <w:bCs/>
          <w:color w:val="C0504D" w:themeColor="accent2"/>
          <w:sz w:val="28"/>
          <w:szCs w:val="28"/>
          <w:lang w:val="ro-RO"/>
        </w:rPr>
      </w:pPr>
      <w:r w:rsidRPr="00AD029C">
        <w:rPr>
          <w:rFonts w:asciiTheme="majorHAnsi" w:hAnsiTheme="majorHAnsi"/>
          <w:b/>
          <w:bCs/>
          <w:color w:val="C0504D" w:themeColor="accent2"/>
          <w:sz w:val="28"/>
          <w:szCs w:val="28"/>
          <w:lang w:val="ro-RO"/>
        </w:rPr>
        <w:t>Descrierea Problemei abordate</w:t>
      </w:r>
    </w:p>
    <w:p w14:paraId="0C0B7430" w14:textId="367A66DA" w:rsidR="00AD029C" w:rsidRDefault="002B4CB5" w:rsidP="00AD029C">
      <w:pPr>
        <w:jc w:val="both"/>
        <w:rPr>
          <w:rFonts w:asciiTheme="majorHAnsi" w:hAnsiTheme="majorHAnsi"/>
          <w:color w:val="000000" w:themeColor="text1"/>
          <w:sz w:val="24"/>
          <w:szCs w:val="24"/>
          <w:lang w:val="ro-RO"/>
        </w:rPr>
      </w:pPr>
      <w:r>
        <w:rPr>
          <w:rFonts w:asciiTheme="majorHAnsi" w:hAnsiTheme="majorHAnsi"/>
          <w:b/>
          <w:bCs/>
          <w:color w:val="C0504D" w:themeColor="accent2"/>
          <w:sz w:val="28"/>
          <w:szCs w:val="28"/>
          <w:lang w:val="ro-RO"/>
        </w:rPr>
        <w:tab/>
      </w:r>
      <w:r>
        <w:rPr>
          <w:rFonts w:asciiTheme="majorHAnsi" w:hAnsiTheme="majorHAnsi"/>
          <w:color w:val="000000" w:themeColor="text1"/>
          <w:sz w:val="24"/>
          <w:szCs w:val="24"/>
          <w:lang w:val="ro-RO"/>
        </w:rPr>
        <w:t>Problema extragerii imaginilor avand la baza continutul acestora va fi abordata in cadrul acestei lucrari. Pentru a face acest lucru posibil, este nevoie de o aplicatie cu implementare complexa. Prima specificatie in ceea ce priveste aplicatia este aceea ca, la momentul initializarii, aceasta creeaza o baza de date continand imagini color si care sunt reprezentate prin vectori de nuante predominante</w:t>
      </w:r>
      <w:r w:rsidR="00D527A3">
        <w:rPr>
          <w:rFonts w:asciiTheme="majorHAnsi" w:hAnsiTheme="majorHAnsi"/>
          <w:color w:val="000000" w:themeColor="text1"/>
          <w:sz w:val="24"/>
          <w:szCs w:val="24"/>
          <w:lang w:val="ro-RO"/>
        </w:rPr>
        <w:t xml:space="preserve">. Setul de imagini va fi citit dintr-un director selectat din interfata grafica, odata cu pornirea aplicatiei. Tot in momentul porniri se cere introducerea de catre utilizator a dimensiunii grid-ului M, valoare care trebuie sa fie, fara exceptie, naturala si pozitiva. Ulterior aplicatia permite utilizatorului sa aleaga o imagine color, imagine de intrare pentru care aplicatia va cauta in baza de date cele mai asemanatoare 3 imagini. </w:t>
      </w:r>
    </w:p>
    <w:p w14:paraId="10C89164" w14:textId="3A8DE11A" w:rsidR="00D527A3" w:rsidRDefault="00D527A3" w:rsidP="00AD029C">
      <w:pPr>
        <w:jc w:val="both"/>
        <w:rPr>
          <w:rFonts w:asciiTheme="majorHAnsi" w:hAnsiTheme="majorHAnsi"/>
          <w:color w:val="000000" w:themeColor="text1"/>
          <w:sz w:val="24"/>
          <w:szCs w:val="24"/>
          <w:lang w:val="ro-RO"/>
        </w:rPr>
      </w:pPr>
      <w:r>
        <w:rPr>
          <w:rFonts w:asciiTheme="majorHAnsi" w:hAnsiTheme="majorHAnsi"/>
          <w:color w:val="000000" w:themeColor="text1"/>
          <w:sz w:val="24"/>
          <w:szCs w:val="24"/>
          <w:lang w:val="ro-RO"/>
        </w:rPr>
        <w:tab/>
        <w:t xml:space="preserve">In ceea ce priveste efectul aplicatiei, daca a fost lansata cu succes, </w:t>
      </w:r>
      <w:r w:rsidR="00960C3F">
        <w:rPr>
          <w:rFonts w:asciiTheme="majorHAnsi" w:hAnsiTheme="majorHAnsi"/>
          <w:color w:val="000000" w:themeColor="text1"/>
          <w:sz w:val="24"/>
          <w:szCs w:val="24"/>
          <w:lang w:val="ro-RO"/>
        </w:rPr>
        <w:t xml:space="preserve"> aceasta va afisa imaginea de intrare, cele 3 imagini din baza de date in ordine descrescatoare a coeficientului de corelare Pearson (avand etichetele: „Similitudine1”, Similitudine”, respectiv Similitudine3”) si histogramele pe canalul Hue asociat imaginilor (imaginea originala si cele 3 similare) obtinute in urma aplicarii filtrului Gaussian.</w:t>
      </w:r>
    </w:p>
    <w:p w14:paraId="700167D4" w14:textId="5925919D" w:rsidR="00960C3F" w:rsidRDefault="00960C3F" w:rsidP="00AD029C">
      <w:pPr>
        <w:jc w:val="both"/>
        <w:rPr>
          <w:rFonts w:asciiTheme="majorHAnsi" w:hAnsiTheme="majorHAnsi"/>
          <w:color w:val="000000" w:themeColor="text1"/>
          <w:sz w:val="24"/>
          <w:szCs w:val="24"/>
          <w:lang w:val="ro-RO"/>
        </w:rPr>
      </w:pPr>
      <w:r>
        <w:rPr>
          <w:rFonts w:asciiTheme="majorHAnsi" w:hAnsiTheme="majorHAnsi"/>
          <w:color w:val="000000" w:themeColor="text1"/>
          <w:sz w:val="24"/>
          <w:szCs w:val="24"/>
          <w:lang w:val="ro-RO"/>
        </w:rPr>
        <w:tab/>
        <w:t>Mai departe, aplicatia va genera rezultate si in consola, mai exact se vor afisa pentr</w:t>
      </w:r>
      <w:r w:rsidR="001E7EFF">
        <w:rPr>
          <w:rFonts w:asciiTheme="majorHAnsi" w:hAnsiTheme="majorHAnsi"/>
          <w:color w:val="000000" w:themeColor="text1"/>
          <w:sz w:val="24"/>
          <w:szCs w:val="24"/>
          <w:lang w:val="ro-RO"/>
        </w:rPr>
        <w:t>u toate cele 3 imagini atat grad</w:t>
      </w:r>
      <w:r>
        <w:rPr>
          <w:rFonts w:asciiTheme="majorHAnsi" w:hAnsiTheme="majorHAnsi"/>
          <w:color w:val="000000" w:themeColor="text1"/>
          <w:sz w:val="24"/>
          <w:szCs w:val="24"/>
          <w:lang w:val="ro-RO"/>
        </w:rPr>
        <w:t>ul de similitudine cu imaginea de intrare dupa prima corela</w:t>
      </w:r>
      <w:r w:rsidR="00F168C7">
        <w:rPr>
          <w:rFonts w:asciiTheme="majorHAnsi" w:hAnsiTheme="majorHAnsi"/>
          <w:color w:val="000000" w:themeColor="text1"/>
          <w:sz w:val="24"/>
          <w:szCs w:val="24"/>
          <w:lang w:val="ro-RO"/>
        </w:rPr>
        <w:t>re, cat si folosind corelarea Pe</w:t>
      </w:r>
      <w:r>
        <w:rPr>
          <w:rFonts w:asciiTheme="majorHAnsi" w:hAnsiTheme="majorHAnsi"/>
          <w:color w:val="000000" w:themeColor="text1"/>
          <w:sz w:val="24"/>
          <w:szCs w:val="24"/>
          <w:lang w:val="ro-RO"/>
        </w:rPr>
        <w:t>arson.</w:t>
      </w:r>
    </w:p>
    <w:p w14:paraId="041518C9" w14:textId="67F13769" w:rsidR="00960C3F" w:rsidRPr="002B4CB5" w:rsidRDefault="00960C3F" w:rsidP="00AD029C">
      <w:pPr>
        <w:jc w:val="both"/>
        <w:rPr>
          <w:rFonts w:asciiTheme="majorHAnsi" w:hAnsiTheme="majorHAnsi"/>
          <w:color w:val="000000" w:themeColor="text1"/>
          <w:sz w:val="24"/>
          <w:szCs w:val="24"/>
          <w:lang w:val="ro-RO"/>
        </w:rPr>
      </w:pPr>
      <w:r>
        <w:rPr>
          <w:rFonts w:asciiTheme="majorHAnsi" w:hAnsiTheme="majorHAnsi"/>
          <w:color w:val="000000" w:themeColor="text1"/>
          <w:sz w:val="24"/>
          <w:szCs w:val="24"/>
          <w:lang w:val="ro-RO"/>
        </w:rPr>
        <w:tab/>
        <w:t>In final, la apasarea unei taste pe oricare dintre imagini se va reveni la selectarea unei noi imagini si se va repeta testul.</w:t>
      </w:r>
    </w:p>
    <w:p w14:paraId="57D3B7A8" w14:textId="5E70CFB7" w:rsidR="006535C6" w:rsidRPr="00AD029C" w:rsidRDefault="006535C6" w:rsidP="006535C6">
      <w:pPr>
        <w:pStyle w:val="ListParagraph"/>
        <w:numPr>
          <w:ilvl w:val="1"/>
          <w:numId w:val="2"/>
        </w:numPr>
        <w:jc w:val="both"/>
        <w:rPr>
          <w:rFonts w:asciiTheme="majorHAnsi" w:hAnsiTheme="majorHAnsi"/>
          <w:b/>
          <w:bCs/>
          <w:color w:val="C0504D" w:themeColor="accent2"/>
          <w:sz w:val="28"/>
          <w:szCs w:val="28"/>
          <w:lang w:val="ro-RO"/>
        </w:rPr>
      </w:pPr>
      <w:r w:rsidRPr="00AD029C">
        <w:rPr>
          <w:rFonts w:asciiTheme="majorHAnsi" w:hAnsiTheme="majorHAnsi"/>
          <w:b/>
          <w:bCs/>
          <w:color w:val="C0504D" w:themeColor="accent2"/>
          <w:sz w:val="28"/>
          <w:szCs w:val="28"/>
          <w:lang w:val="ro-RO"/>
        </w:rPr>
        <w:t>Contextul problemei/ Motivare/ Utilitate</w:t>
      </w:r>
    </w:p>
    <w:p w14:paraId="28DD91BF" w14:textId="46FFD0DC" w:rsidR="006535C6" w:rsidRPr="009E6E02" w:rsidRDefault="00960C3F" w:rsidP="006535C6">
      <w:pPr>
        <w:jc w:val="both"/>
        <w:rPr>
          <w:rFonts w:asciiTheme="majorHAnsi" w:hAnsiTheme="majorHAnsi"/>
          <w:sz w:val="24"/>
          <w:szCs w:val="24"/>
          <w:lang w:val="ro-RO"/>
        </w:rPr>
      </w:pPr>
      <w:r>
        <w:rPr>
          <w:b/>
          <w:bCs/>
          <w:sz w:val="28"/>
          <w:szCs w:val="28"/>
          <w:lang w:val="ro-RO"/>
        </w:rPr>
        <w:tab/>
      </w:r>
      <w:r w:rsidRPr="009E6E02">
        <w:rPr>
          <w:rFonts w:asciiTheme="majorHAnsi" w:hAnsiTheme="majorHAnsi"/>
          <w:sz w:val="24"/>
          <w:szCs w:val="24"/>
          <w:lang w:val="ro-RO"/>
        </w:rPr>
        <w:t xml:space="preserve">Aceasta aplicatie poate avea multiple posibilitati de utilizare, fiind </w:t>
      </w:r>
      <w:r w:rsidR="009E6E02" w:rsidRPr="009E6E02">
        <w:rPr>
          <w:rFonts w:asciiTheme="majorHAnsi" w:hAnsiTheme="majorHAnsi"/>
          <w:sz w:val="24"/>
          <w:szCs w:val="24"/>
          <w:lang w:val="ro-RO"/>
        </w:rPr>
        <w:t xml:space="preserve">foarte versatila si usor de folosit. Daca exista o baza </w:t>
      </w:r>
      <w:r w:rsidR="009E6E02">
        <w:rPr>
          <w:rFonts w:asciiTheme="majorHAnsi" w:hAnsiTheme="majorHAnsi"/>
          <w:sz w:val="24"/>
          <w:szCs w:val="24"/>
          <w:lang w:val="ro-RO"/>
        </w:rPr>
        <w:t>de date de dimensiuni foarte mari continand imagini, aceasta aplicatie va fi capabila sa le gaseasa pe cele care se afla in top 3 cele mai relevante bazandu-se pe calcule complexe efectuate pe pixelii imaginii de referinta.</w:t>
      </w:r>
    </w:p>
    <w:p w14:paraId="1A693219" w14:textId="27CB82AE" w:rsidR="006535C6" w:rsidRDefault="006535C6" w:rsidP="006535C6">
      <w:pPr>
        <w:pStyle w:val="ListParagraph"/>
        <w:jc w:val="both"/>
        <w:rPr>
          <w:lang w:val="ro-RO"/>
        </w:rPr>
      </w:pPr>
    </w:p>
    <w:p w14:paraId="45610A94" w14:textId="36DFA08A" w:rsidR="004E0ACC" w:rsidRDefault="004E0ACC" w:rsidP="006535C6">
      <w:pPr>
        <w:pStyle w:val="ListParagraph"/>
        <w:jc w:val="both"/>
        <w:rPr>
          <w:lang w:val="ro-RO"/>
        </w:rPr>
      </w:pPr>
    </w:p>
    <w:p w14:paraId="3C1EA0A1" w14:textId="77777777" w:rsidR="004E0ACC" w:rsidRPr="006535C6" w:rsidRDefault="004E0ACC" w:rsidP="006535C6">
      <w:pPr>
        <w:pStyle w:val="ListParagraph"/>
        <w:jc w:val="both"/>
        <w:rPr>
          <w:lang w:val="ro-RO"/>
        </w:rPr>
      </w:pPr>
    </w:p>
    <w:p w14:paraId="5ED7AAD5" w14:textId="11C0C173" w:rsidR="004E0ACC" w:rsidRDefault="00DE6DFA" w:rsidP="004E0ACC">
      <w:pPr>
        <w:pStyle w:val="Heading1"/>
        <w:numPr>
          <w:ilvl w:val="0"/>
          <w:numId w:val="2"/>
        </w:numPr>
        <w:ind w:left="360"/>
        <w:jc w:val="both"/>
        <w:rPr>
          <w:color w:val="auto"/>
          <w:lang w:val="ro-RO"/>
        </w:rPr>
      </w:pPr>
      <w:r w:rsidRPr="00DC2592">
        <w:rPr>
          <w:color w:val="auto"/>
          <w:lang w:val="ro-RO"/>
        </w:rPr>
        <w:lastRenderedPageBreak/>
        <w:t>Considerații teoretice</w:t>
      </w:r>
    </w:p>
    <w:p w14:paraId="2ACA23C8" w14:textId="77777777" w:rsidR="004E0ACC" w:rsidRPr="004E0ACC" w:rsidRDefault="004E0ACC" w:rsidP="004E0ACC">
      <w:pPr>
        <w:rPr>
          <w:lang w:val="ro-RO"/>
        </w:rPr>
      </w:pPr>
    </w:p>
    <w:p w14:paraId="1B58C182" w14:textId="6C2EF177" w:rsidR="009E6E02" w:rsidRDefault="009E6E02" w:rsidP="009E6E02">
      <w:pPr>
        <w:pStyle w:val="ListParagraph"/>
        <w:numPr>
          <w:ilvl w:val="1"/>
          <w:numId w:val="2"/>
        </w:numPr>
        <w:jc w:val="both"/>
        <w:rPr>
          <w:rFonts w:asciiTheme="majorHAnsi" w:hAnsiTheme="majorHAnsi"/>
          <w:b/>
          <w:bCs/>
          <w:color w:val="C0504D" w:themeColor="accent2"/>
          <w:sz w:val="28"/>
          <w:szCs w:val="28"/>
          <w:lang w:val="ro-RO"/>
        </w:rPr>
      </w:pPr>
      <w:r>
        <w:rPr>
          <w:rFonts w:asciiTheme="majorHAnsi" w:hAnsiTheme="majorHAnsi"/>
          <w:b/>
          <w:bCs/>
          <w:color w:val="C0504D" w:themeColor="accent2"/>
          <w:sz w:val="28"/>
          <w:szCs w:val="28"/>
          <w:lang w:val="ro-RO"/>
        </w:rPr>
        <w:t>Metode de rezolvare</w:t>
      </w:r>
    </w:p>
    <w:p w14:paraId="5FF242E3" w14:textId="45542168" w:rsidR="009E6E02" w:rsidRDefault="009E6E02" w:rsidP="009E6E02">
      <w:pPr>
        <w:jc w:val="both"/>
        <w:rPr>
          <w:rFonts w:asciiTheme="majorHAnsi" w:hAnsiTheme="majorHAnsi"/>
          <w:color w:val="000000" w:themeColor="text1"/>
          <w:sz w:val="24"/>
          <w:szCs w:val="24"/>
          <w:lang w:val="ro-RO"/>
        </w:rPr>
      </w:pPr>
      <w:r>
        <w:rPr>
          <w:rFonts w:asciiTheme="majorHAnsi" w:hAnsiTheme="majorHAnsi"/>
          <w:b/>
          <w:bCs/>
          <w:color w:val="C0504D" w:themeColor="accent2"/>
          <w:sz w:val="28"/>
          <w:szCs w:val="28"/>
          <w:lang w:val="ro-RO"/>
        </w:rPr>
        <w:tab/>
      </w:r>
      <w:r>
        <w:rPr>
          <w:rFonts w:asciiTheme="majorHAnsi" w:hAnsiTheme="majorHAnsi"/>
          <w:color w:val="000000" w:themeColor="text1"/>
          <w:sz w:val="24"/>
          <w:szCs w:val="24"/>
          <w:lang w:val="ro-RO"/>
        </w:rPr>
        <w:t xml:space="preserve">O metoda relevanta pentru solutionarea problemei </w:t>
      </w:r>
      <w:r w:rsidR="00AA72DC">
        <w:rPr>
          <w:rFonts w:asciiTheme="majorHAnsi" w:hAnsiTheme="majorHAnsi"/>
          <w:color w:val="000000" w:themeColor="text1"/>
          <w:sz w:val="24"/>
          <w:szCs w:val="24"/>
          <w:lang w:val="ro-RO"/>
        </w:rPr>
        <w:t>va fi prezentata in cele ce urmeaza si presupune urmarea unui set de pasi necesari pentru generarea unei rezolvari optime.</w:t>
      </w:r>
    </w:p>
    <w:p w14:paraId="479268E0" w14:textId="04B36C4F" w:rsidR="00AA72DC" w:rsidRDefault="00AA72DC" w:rsidP="009E6E02">
      <w:pPr>
        <w:jc w:val="both"/>
        <w:rPr>
          <w:rFonts w:asciiTheme="majorHAnsi" w:hAnsiTheme="majorHAnsi"/>
          <w:color w:val="000000" w:themeColor="text1"/>
          <w:sz w:val="24"/>
          <w:szCs w:val="24"/>
          <w:lang w:val="ro-RO"/>
        </w:rPr>
      </w:pPr>
      <w:r>
        <w:rPr>
          <w:rFonts w:asciiTheme="majorHAnsi" w:hAnsiTheme="majorHAnsi"/>
          <w:color w:val="000000" w:themeColor="text1"/>
          <w:sz w:val="24"/>
          <w:szCs w:val="24"/>
          <w:lang w:val="ro-RO"/>
        </w:rPr>
        <w:t>Primul pas presupune impartirea imaginii in</w:t>
      </w:r>
      <w:r w:rsidR="000119D2">
        <w:rPr>
          <w:rFonts w:asciiTheme="majorHAnsi" w:hAnsiTheme="majorHAnsi"/>
          <w:color w:val="000000" w:themeColor="text1"/>
          <w:sz w:val="24"/>
          <w:szCs w:val="24"/>
          <w:lang w:val="ro-RO"/>
        </w:rPr>
        <w:t>tr-un grid de dimensiune M*M</w:t>
      </w:r>
    </w:p>
    <w:p w14:paraId="724EC31A" w14:textId="616F1FD9" w:rsidR="000119D2" w:rsidRDefault="000119D2" w:rsidP="000119D2">
      <w:pPr>
        <w:jc w:val="center"/>
        <w:rPr>
          <w:rFonts w:asciiTheme="majorHAnsi" w:hAnsiTheme="majorHAnsi"/>
          <w:color w:val="000000" w:themeColor="text1"/>
          <w:sz w:val="24"/>
          <w:szCs w:val="24"/>
          <w:lang w:val="ro-RO"/>
        </w:rPr>
      </w:pPr>
      <w:r>
        <w:rPr>
          <w:rFonts w:asciiTheme="majorHAnsi" w:hAnsiTheme="majorHAnsi"/>
          <w:noProof/>
          <w:color w:val="000000" w:themeColor="text1"/>
          <w:sz w:val="24"/>
          <w:szCs w:val="24"/>
          <w:lang w:val="ro-RO" w:eastAsia="ro-RO"/>
        </w:rPr>
        <w:drawing>
          <wp:inline distT="0" distB="0" distL="0" distR="0" wp14:anchorId="145411B5" wp14:editId="273A00FB">
            <wp:extent cx="3629770" cy="1864581"/>
            <wp:effectExtent l="0" t="0" r="8890" b="2540"/>
            <wp:docPr id="1" name="Picture 1" descr="Chart,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87597" cy="1894286"/>
                    </a:xfrm>
                    <a:prstGeom prst="rect">
                      <a:avLst/>
                    </a:prstGeom>
                  </pic:spPr>
                </pic:pic>
              </a:graphicData>
            </a:graphic>
          </wp:inline>
        </w:drawing>
      </w:r>
    </w:p>
    <w:p w14:paraId="01C25B75" w14:textId="43DB3C49" w:rsidR="000119D2" w:rsidRDefault="000119D2" w:rsidP="000119D2">
      <w:pPr>
        <w:rPr>
          <w:rFonts w:asciiTheme="majorHAnsi" w:hAnsiTheme="majorHAnsi"/>
          <w:color w:val="000000" w:themeColor="text1"/>
          <w:sz w:val="24"/>
          <w:szCs w:val="24"/>
          <w:lang w:val="ro-RO"/>
        </w:rPr>
      </w:pPr>
      <w:r>
        <w:rPr>
          <w:rFonts w:asciiTheme="majorHAnsi" w:hAnsiTheme="majorHAnsi"/>
          <w:color w:val="000000" w:themeColor="text1"/>
          <w:sz w:val="24"/>
          <w:szCs w:val="24"/>
          <w:lang w:val="ro-RO"/>
        </w:rPr>
        <w:t xml:space="preserve">Apoi pe fiecare zona in parte a grid-ului se face o conversie din RGB in HSI si se calculeaza valoarea Hue medie </w:t>
      </w:r>
      <w:r w:rsidRPr="000119D2">
        <w:rPr>
          <w:rFonts w:asciiTheme="majorHAnsi" w:hAnsiTheme="majorHAnsi"/>
          <w:color w:val="000000" w:themeColor="text1"/>
          <w:sz w:val="24"/>
          <w:szCs w:val="24"/>
          <w:lang w:val="ro-RO"/>
        </w:rPr>
        <w:t>(μHueЄ[0, 2π))</w:t>
      </w:r>
      <w:r>
        <w:rPr>
          <w:rFonts w:asciiTheme="majorHAnsi" w:hAnsiTheme="majorHAnsi"/>
          <w:color w:val="000000" w:themeColor="text1"/>
          <w:sz w:val="24"/>
          <w:szCs w:val="24"/>
          <w:lang w:val="ro-RO"/>
        </w:rPr>
        <w:t xml:space="preserve"> pe zona, fiind ignorate punctele unde S = 0, si se va stoca intr-un vector V de dimensiune M*M. In cazul exceptional in care toate punctele dintr-o zona a grid-ului au S = 0, atunci histograma nu are elemente, valoarea medie nu are semnificatie si elementul corespunzator din vectorul V va lua valoarea -1, indicand astfel faptul ca acea portiune trebuie ignorata in viitoarele calcule.</w:t>
      </w:r>
    </w:p>
    <w:p w14:paraId="4CA4A485" w14:textId="62EB054F" w:rsidR="000119D2" w:rsidRDefault="000119D2" w:rsidP="000119D2">
      <w:pPr>
        <w:rPr>
          <w:rFonts w:asciiTheme="majorHAnsi" w:hAnsiTheme="majorHAnsi"/>
          <w:color w:val="000000" w:themeColor="text1"/>
          <w:sz w:val="24"/>
          <w:szCs w:val="24"/>
          <w:lang w:val="ro-RO"/>
        </w:rPr>
      </w:pPr>
      <w:r>
        <w:rPr>
          <w:rFonts w:asciiTheme="majorHAnsi" w:hAnsiTheme="majorHAnsi"/>
          <w:color w:val="000000" w:themeColor="text1"/>
          <w:sz w:val="24"/>
          <w:szCs w:val="24"/>
          <w:lang w:val="ro-RO"/>
        </w:rPr>
        <w:t xml:space="preserve">Vectorul V rezultat va </w:t>
      </w:r>
      <w:r w:rsidR="000F02BD">
        <w:rPr>
          <w:rFonts w:asciiTheme="majorHAnsi" w:hAnsiTheme="majorHAnsi"/>
          <w:color w:val="000000" w:themeColor="text1"/>
          <w:sz w:val="24"/>
          <w:szCs w:val="24"/>
          <w:lang w:val="ro-RO"/>
        </w:rPr>
        <w:t>fi de fapt</w:t>
      </w:r>
      <w:r>
        <w:rPr>
          <w:rFonts w:asciiTheme="majorHAnsi" w:hAnsiTheme="majorHAnsi"/>
          <w:color w:val="000000" w:themeColor="text1"/>
          <w:sz w:val="24"/>
          <w:szCs w:val="24"/>
          <w:lang w:val="ro-RO"/>
        </w:rPr>
        <w:t xml:space="preserve"> vectorul de repre</w:t>
      </w:r>
      <w:r w:rsidR="000F02BD">
        <w:rPr>
          <w:rFonts w:asciiTheme="majorHAnsi" w:hAnsiTheme="majorHAnsi"/>
          <w:color w:val="000000" w:themeColor="text1"/>
          <w:sz w:val="24"/>
          <w:szCs w:val="24"/>
          <w:lang w:val="ro-RO"/>
        </w:rPr>
        <w:t>zentare a imaginii.</w:t>
      </w:r>
    </w:p>
    <w:p w14:paraId="6D378B94" w14:textId="2C9CF981" w:rsidR="000F02BD" w:rsidRPr="009E6E02" w:rsidRDefault="000F02BD" w:rsidP="000119D2">
      <w:pPr>
        <w:rPr>
          <w:rFonts w:asciiTheme="majorHAnsi" w:hAnsiTheme="majorHAnsi"/>
          <w:color w:val="000000" w:themeColor="text1"/>
          <w:sz w:val="24"/>
          <w:szCs w:val="24"/>
          <w:lang w:val="ro-RO"/>
        </w:rPr>
      </w:pPr>
      <w:r>
        <w:rPr>
          <w:rFonts w:asciiTheme="majorHAnsi" w:hAnsiTheme="majorHAnsi"/>
          <w:color w:val="000000" w:themeColor="text1"/>
          <w:sz w:val="24"/>
          <w:szCs w:val="24"/>
          <w:lang w:val="ro-RO"/>
        </w:rPr>
        <w:t xml:space="preserve">Daca obiectivul urmarit este acela de a gasi similitudini intre aceasta imagine si o alta imagine, una noua, va fi necesara calcularea vectorului V si pentru aceasta din urma, urmand ca gradul de diferentiere dintre cele doua imagini sa fie dat de formula: </w:t>
      </w:r>
    </w:p>
    <w:p w14:paraId="15DA2983" w14:textId="60F50BE9" w:rsidR="009E6E02" w:rsidRDefault="000F02BD" w:rsidP="000F02BD">
      <w:pPr>
        <w:pStyle w:val="ListParagraph"/>
        <w:ind w:left="360"/>
        <w:jc w:val="center"/>
        <w:rPr>
          <w:lang w:val="ro-RO"/>
        </w:rPr>
      </w:pPr>
      <w:r>
        <w:rPr>
          <w:noProof/>
          <w:lang w:val="ro-RO" w:eastAsia="ro-RO"/>
        </w:rPr>
        <w:drawing>
          <wp:inline distT="0" distB="0" distL="0" distR="0" wp14:anchorId="09B489E2" wp14:editId="0591609E">
            <wp:extent cx="5197706" cy="5619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397456" cy="583572"/>
                    </a:xfrm>
                    <a:prstGeom prst="rect">
                      <a:avLst/>
                    </a:prstGeom>
                  </pic:spPr>
                </pic:pic>
              </a:graphicData>
            </a:graphic>
          </wp:inline>
        </w:drawing>
      </w:r>
    </w:p>
    <w:p w14:paraId="33D6DC96" w14:textId="7D19A5C0" w:rsidR="000F02BD" w:rsidRDefault="000F02BD" w:rsidP="009E6E02">
      <w:pPr>
        <w:pStyle w:val="ListParagraph"/>
        <w:ind w:left="360"/>
        <w:jc w:val="both"/>
        <w:rPr>
          <w:lang w:val="ro-RO"/>
        </w:rPr>
      </w:pPr>
      <w:r>
        <w:rPr>
          <w:lang w:val="ro-RO"/>
        </w:rPr>
        <w:t>Unde:</w:t>
      </w:r>
    </w:p>
    <w:p w14:paraId="57F66827" w14:textId="206A23DB" w:rsidR="000F02BD" w:rsidRPr="000F02BD" w:rsidRDefault="00B91EEB" w:rsidP="000F02BD">
      <w:pPr>
        <w:pStyle w:val="ListParagraph"/>
        <w:ind w:left="360"/>
        <w:jc w:val="both"/>
        <w:rPr>
          <w:lang w:val="ro-RO"/>
        </w:rPr>
      </w:pPr>
      <m:oMath>
        <m:sSub>
          <m:sSubPr>
            <m:ctrlPr>
              <w:rPr>
                <w:rFonts w:ascii="Cambria Math" w:hAnsi="Cambria Math"/>
                <w:i/>
                <w:lang w:val="ro-RO"/>
              </w:rPr>
            </m:ctrlPr>
          </m:sSubPr>
          <m:e>
            <m:r>
              <w:rPr>
                <w:rFonts w:ascii="Cambria Math" w:hAnsi="Cambria Math"/>
                <w:lang w:val="ro-RO"/>
              </w:rPr>
              <m:t>V</m:t>
            </m:r>
          </m:e>
          <m:sub>
            <m:r>
              <w:rPr>
                <w:rFonts w:ascii="Cambria Math" w:hAnsi="Cambria Math"/>
                <w:lang w:val="ro-RO"/>
              </w:rPr>
              <m:t>1</m:t>
            </m:r>
          </m:sub>
        </m:sSub>
      </m:oMath>
      <w:r w:rsidR="000F02BD" w:rsidRPr="000F02BD">
        <w:rPr>
          <w:lang w:val="ro-RO"/>
        </w:rPr>
        <w:t xml:space="preserve"> , </w:t>
      </w:r>
      <m:oMath>
        <m:sSub>
          <m:sSubPr>
            <m:ctrlPr>
              <w:rPr>
                <w:rFonts w:ascii="Cambria Math" w:hAnsi="Cambria Math"/>
                <w:i/>
                <w:lang w:val="ro-RO"/>
              </w:rPr>
            </m:ctrlPr>
          </m:sSubPr>
          <m:e>
            <m:r>
              <w:rPr>
                <w:rFonts w:ascii="Cambria Math" w:hAnsi="Cambria Math"/>
                <w:lang w:val="ro-RO"/>
              </w:rPr>
              <m:t>V</m:t>
            </m:r>
          </m:e>
          <m:sub>
            <m:r>
              <w:rPr>
                <w:rFonts w:ascii="Cambria Math" w:hAnsi="Cambria Math"/>
                <w:lang w:val="ro-RO"/>
              </w:rPr>
              <m:t>2</m:t>
            </m:r>
          </m:sub>
        </m:sSub>
      </m:oMath>
      <w:r w:rsidR="000F02BD" w:rsidRPr="000F02BD">
        <w:rPr>
          <w:lang w:val="ro-RO"/>
        </w:rPr>
        <w:t xml:space="preserve"> – vectorii corespunzători celor 2 imagini</w:t>
      </w:r>
    </w:p>
    <w:p w14:paraId="23069821" w14:textId="77777777" w:rsidR="000F02BD" w:rsidRPr="000F02BD" w:rsidRDefault="000F02BD" w:rsidP="000F02BD">
      <w:pPr>
        <w:pStyle w:val="ListParagraph"/>
        <w:ind w:left="360"/>
        <w:jc w:val="both"/>
        <w:rPr>
          <w:lang w:val="ro-RO"/>
        </w:rPr>
      </w:pPr>
      <w:r w:rsidRPr="000F02BD">
        <w:rPr>
          <w:lang w:val="ro-RO"/>
        </w:rPr>
        <w:t>C = Nπ – constantă de normalizare încât D să aibă valori în domeniul [0,1]</w:t>
      </w:r>
    </w:p>
    <w:p w14:paraId="182AAD2F" w14:textId="090380A2" w:rsidR="000F02BD" w:rsidRDefault="000F02BD" w:rsidP="000F02BD">
      <w:pPr>
        <w:pStyle w:val="ListParagraph"/>
        <w:ind w:left="360"/>
        <w:jc w:val="both"/>
        <w:rPr>
          <w:lang w:val="ro-RO"/>
        </w:rPr>
      </w:pPr>
      <w:r w:rsidRPr="000F02BD">
        <w:rPr>
          <w:lang w:val="ro-RO"/>
        </w:rPr>
        <w:t xml:space="preserve">N = numărul de perechi i pentru care se îndeplinește condiția </w:t>
      </w:r>
      <m:oMath>
        <m:sSub>
          <m:sSubPr>
            <m:ctrlPr>
              <w:rPr>
                <w:rFonts w:ascii="Cambria Math" w:hAnsi="Cambria Math"/>
                <w:i/>
                <w:lang w:val="ro-RO"/>
              </w:rPr>
            </m:ctrlPr>
          </m:sSubPr>
          <m:e>
            <m:r>
              <w:rPr>
                <w:rFonts w:ascii="Cambria Math" w:hAnsi="Cambria Math"/>
                <w:lang w:val="ro-RO"/>
              </w:rPr>
              <m:t>V</m:t>
            </m:r>
          </m:e>
          <m:sub>
            <m:r>
              <w:rPr>
                <w:rFonts w:ascii="Cambria Math" w:hAnsi="Cambria Math"/>
                <w:lang w:val="ro-RO"/>
              </w:rPr>
              <m:t>1</m:t>
            </m:r>
          </m:sub>
        </m:sSub>
        <m:r>
          <w:rPr>
            <w:rFonts w:ascii="Cambria Math" w:hAnsi="Cambria Math"/>
            <w:lang w:val="ro-RO"/>
          </w:rPr>
          <m:t>[i]</m:t>
        </m:r>
      </m:oMath>
      <w:r w:rsidRPr="000F02BD">
        <w:rPr>
          <w:lang w:val="ro-RO"/>
        </w:rPr>
        <w:t xml:space="preserve"> ≥ și</w:t>
      </w:r>
      <w:r w:rsidR="004E0ACC">
        <w:rPr>
          <w:lang w:val="ro-RO"/>
        </w:rPr>
        <w:t xml:space="preserve"> </w:t>
      </w:r>
      <m:oMath>
        <m:sSub>
          <m:sSubPr>
            <m:ctrlPr>
              <w:rPr>
                <w:rFonts w:ascii="Cambria Math" w:hAnsi="Cambria Math"/>
                <w:i/>
                <w:lang w:val="ro-RO"/>
              </w:rPr>
            </m:ctrlPr>
          </m:sSubPr>
          <m:e>
            <m:r>
              <w:rPr>
                <w:rFonts w:ascii="Cambria Math" w:hAnsi="Cambria Math"/>
                <w:lang w:val="ro-RO"/>
              </w:rPr>
              <m:t>V</m:t>
            </m:r>
          </m:e>
          <m:sub>
            <m:r>
              <w:rPr>
                <w:rFonts w:ascii="Cambria Math" w:hAnsi="Cambria Math"/>
                <w:lang w:val="ro-RO"/>
              </w:rPr>
              <m:t>2</m:t>
            </m:r>
          </m:sub>
        </m:sSub>
        <m:r>
          <w:rPr>
            <w:rFonts w:ascii="Cambria Math" w:hAnsi="Cambria Math"/>
            <w:lang w:val="ro-RO"/>
          </w:rPr>
          <m:t>[i]</m:t>
        </m:r>
      </m:oMath>
      <w:r w:rsidR="002610EF">
        <w:rPr>
          <w:rFonts w:eastAsiaTheme="minorEastAsia"/>
          <w:lang w:val="ro-RO"/>
        </w:rPr>
        <w:t xml:space="preserve"> </w:t>
      </w:r>
      <w:r w:rsidRPr="000F02BD">
        <w:rPr>
          <w:lang w:val="ro-RO"/>
        </w:rPr>
        <w:t>≥</w:t>
      </w:r>
      <w:r>
        <w:rPr>
          <w:lang w:val="ro-RO"/>
        </w:rPr>
        <w:t xml:space="preserve"> </w:t>
      </w:r>
      <w:r w:rsidR="004E0ACC">
        <w:rPr>
          <w:lang w:val="ro-RO"/>
        </w:rPr>
        <w:t>0</w:t>
      </w:r>
    </w:p>
    <w:p w14:paraId="7096ED0B" w14:textId="047819E7" w:rsidR="000F02BD" w:rsidRDefault="000F02BD" w:rsidP="000F02BD">
      <w:pPr>
        <w:pStyle w:val="ListParagraph"/>
        <w:ind w:left="360"/>
        <w:jc w:val="both"/>
        <w:rPr>
          <w:lang w:val="ro-RO"/>
        </w:rPr>
      </w:pPr>
      <w:r>
        <w:rPr>
          <w:lang w:val="ro-RO"/>
        </w:rPr>
        <w:t>Gradul de similitudine este dat de urmatoarea formula:</w:t>
      </w:r>
    </w:p>
    <w:p w14:paraId="0E8668F2" w14:textId="3DACD78F" w:rsidR="000F02BD" w:rsidRPr="000F02BD" w:rsidRDefault="000F02BD" w:rsidP="000F02BD">
      <w:pPr>
        <w:pStyle w:val="ListParagraph"/>
        <w:ind w:left="360"/>
        <w:jc w:val="both"/>
        <w:rPr>
          <w:rFonts w:ascii="Times New Roman" w:hAnsi="Times New Roman" w:cs="Times New Roman"/>
          <w:lang w:val="ro-RO"/>
        </w:rPr>
      </w:pPr>
      <w:r>
        <w:rPr>
          <w:lang w:val="ro-RO"/>
        </w:rPr>
        <w:tab/>
      </w:r>
      <w:r>
        <w:rPr>
          <w:lang w:val="ro-RO"/>
        </w:rPr>
        <w:tab/>
      </w:r>
      <w:r>
        <w:rPr>
          <w:lang w:val="ro-RO"/>
        </w:rPr>
        <w:tab/>
      </w:r>
      <w:r>
        <w:rPr>
          <w:lang w:val="ro-RO"/>
        </w:rPr>
        <w:tab/>
        <w:t xml:space="preserve">    </w:t>
      </w:r>
      <w:r w:rsidRPr="000F02BD">
        <w:rPr>
          <w:rFonts w:ascii="Times New Roman" w:hAnsi="Times New Roman" w:cs="Times New Roman"/>
          <w:lang w:val="ro-RO"/>
        </w:rPr>
        <w:t>S=1-D, dacă N&gt;0 sau S=0, dacă N=0.</w:t>
      </w:r>
    </w:p>
    <w:p w14:paraId="2D86EAAB" w14:textId="07E17596" w:rsidR="000F02BD" w:rsidRDefault="000F02BD" w:rsidP="000F02BD">
      <w:pPr>
        <w:pStyle w:val="ListParagraph"/>
        <w:ind w:left="360"/>
        <w:jc w:val="both"/>
        <w:rPr>
          <w:lang w:val="ro-RO"/>
        </w:rPr>
      </w:pPr>
      <w:r w:rsidRPr="000F02BD">
        <w:rPr>
          <w:lang w:val="ro-RO"/>
        </w:rPr>
        <w:lastRenderedPageBreak/>
        <w:t>Dacă este cazul unei reprezentări procentuale, S se va înmulți cu 100.</w:t>
      </w:r>
    </w:p>
    <w:p w14:paraId="5CF7744C" w14:textId="32DB5DDB" w:rsidR="00263C98" w:rsidRPr="00263C98" w:rsidRDefault="000F02BD" w:rsidP="00263C98">
      <w:pPr>
        <w:pStyle w:val="ListParagraph"/>
        <w:ind w:left="360"/>
        <w:jc w:val="both"/>
        <w:rPr>
          <w:lang w:val="ro-RO"/>
        </w:rPr>
      </w:pPr>
      <w:r w:rsidRPr="000F02BD">
        <w:rPr>
          <w:lang w:val="ro-RO"/>
        </w:rPr>
        <w:t>Se poate alege un prag (procentual) de similitudine T :</w:t>
      </w:r>
    </w:p>
    <w:p w14:paraId="4E072AFD" w14:textId="622C38B6" w:rsidR="000F02BD" w:rsidRDefault="000F02BD" w:rsidP="000F02BD">
      <w:pPr>
        <w:pStyle w:val="ListParagraph"/>
        <w:ind w:left="360"/>
        <w:jc w:val="center"/>
        <w:rPr>
          <w:lang w:val="ro-RO"/>
        </w:rPr>
      </w:pPr>
      <w:r>
        <w:rPr>
          <w:noProof/>
          <w:lang w:val="ro-RO" w:eastAsia="ro-RO"/>
        </w:rPr>
        <w:drawing>
          <wp:inline distT="0" distB="0" distL="0" distR="0" wp14:anchorId="55888AE9" wp14:editId="2E607853">
            <wp:extent cx="2657362" cy="676275"/>
            <wp:effectExtent l="0" t="0" r="0" b="0"/>
            <wp:docPr id="3" name="Picture 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2796896" cy="711785"/>
                    </a:xfrm>
                    <a:prstGeom prst="rect">
                      <a:avLst/>
                    </a:prstGeom>
                  </pic:spPr>
                </pic:pic>
              </a:graphicData>
            </a:graphic>
          </wp:inline>
        </w:drawing>
      </w:r>
    </w:p>
    <w:p w14:paraId="709157B8" w14:textId="3AFE0C2E" w:rsidR="00263C98" w:rsidRPr="00263C98" w:rsidRDefault="00263C98" w:rsidP="00263C98">
      <w:pPr>
        <w:pStyle w:val="ListParagraph"/>
        <w:ind w:left="360"/>
        <w:rPr>
          <w:lang w:val="ro-RO"/>
        </w:rPr>
      </w:pPr>
      <w:r>
        <w:rPr>
          <w:lang w:val="ro-RO"/>
        </w:rPr>
        <w:tab/>
        <w:t>Filtrul Gaussian pe care l-am ales este acela prezentat in cursul 9. Aplicarea sa se face prin convolutie, asadar „rama” pe care imaginea o va avea va fi influentata de dimensiunea filtrului. Dimensiunea acestuia este de 5x5 si arata asa cum urmeaza:</w:t>
      </w:r>
    </w:p>
    <w:p w14:paraId="609D771C" w14:textId="5012775D" w:rsidR="00263C98" w:rsidRPr="00263C98" w:rsidRDefault="00263C98" w:rsidP="00263C98">
      <w:pPr>
        <w:pStyle w:val="ListParagraph"/>
        <w:ind w:left="360"/>
        <w:jc w:val="center"/>
        <w:rPr>
          <w:lang w:val="ro-RO"/>
        </w:rPr>
      </w:pPr>
      <w:r>
        <w:rPr>
          <w:noProof/>
          <w:lang w:val="ro-RO" w:eastAsia="ro-RO"/>
        </w:rPr>
        <w:drawing>
          <wp:inline distT="0" distB="0" distL="0" distR="0" wp14:anchorId="086234D3" wp14:editId="641ABAB7">
            <wp:extent cx="2584174" cy="751521"/>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0114" t="52677" r="43654" b="35118"/>
                    <a:stretch/>
                  </pic:blipFill>
                  <pic:spPr bwMode="auto">
                    <a:xfrm>
                      <a:off x="0" y="0"/>
                      <a:ext cx="2585326" cy="751856"/>
                    </a:xfrm>
                    <a:prstGeom prst="rect">
                      <a:avLst/>
                    </a:prstGeom>
                    <a:ln>
                      <a:noFill/>
                    </a:ln>
                    <a:extLst>
                      <a:ext uri="{53640926-AAD7-44D8-BBD7-CCE9431645EC}">
                        <a14:shadowObscured xmlns:a14="http://schemas.microsoft.com/office/drawing/2010/main"/>
                      </a:ext>
                    </a:extLst>
                  </pic:spPr>
                </pic:pic>
              </a:graphicData>
            </a:graphic>
          </wp:inline>
        </w:drawing>
      </w:r>
    </w:p>
    <w:p w14:paraId="1F614853" w14:textId="08356074" w:rsidR="005620BD" w:rsidRDefault="005620BD" w:rsidP="005620BD">
      <w:pPr>
        <w:pStyle w:val="ListParagraph"/>
        <w:numPr>
          <w:ilvl w:val="1"/>
          <w:numId w:val="5"/>
        </w:numPr>
        <w:jc w:val="both"/>
        <w:rPr>
          <w:rFonts w:asciiTheme="majorHAnsi" w:hAnsiTheme="majorHAnsi"/>
          <w:b/>
          <w:bCs/>
          <w:color w:val="C0504D" w:themeColor="accent2"/>
          <w:sz w:val="28"/>
          <w:szCs w:val="28"/>
          <w:lang w:val="ro-RO"/>
        </w:rPr>
      </w:pPr>
      <w:r w:rsidRPr="005620BD">
        <w:rPr>
          <w:rFonts w:asciiTheme="majorHAnsi" w:hAnsiTheme="majorHAnsi"/>
          <w:b/>
          <w:bCs/>
          <w:color w:val="C0504D" w:themeColor="accent2"/>
          <w:sz w:val="28"/>
          <w:szCs w:val="28"/>
          <w:lang w:val="ro-RO"/>
        </w:rPr>
        <w:t>Descrierea teoretica a implementarii</w:t>
      </w:r>
    </w:p>
    <w:p w14:paraId="02C1EE21" w14:textId="7A797033" w:rsidR="005620BD" w:rsidRDefault="005620BD" w:rsidP="005620BD">
      <w:pPr>
        <w:jc w:val="both"/>
        <w:rPr>
          <w:rFonts w:asciiTheme="majorHAnsi" w:hAnsiTheme="majorHAnsi"/>
          <w:color w:val="000000" w:themeColor="text1"/>
          <w:sz w:val="24"/>
          <w:szCs w:val="24"/>
          <w:lang w:val="ro-RO"/>
        </w:rPr>
      </w:pPr>
      <w:r>
        <w:rPr>
          <w:rFonts w:asciiTheme="majorHAnsi" w:hAnsiTheme="majorHAnsi"/>
          <w:color w:val="000000" w:themeColor="text1"/>
          <w:sz w:val="24"/>
          <w:szCs w:val="24"/>
          <w:lang w:val="ro-RO"/>
        </w:rPr>
        <w:tab/>
        <w:t xml:space="preserve">Initial, in elaborarea aplicatiei, se va realiza partea aceea a proiectului care are drept obiectiv generarea unei interfete grafice </w:t>
      </w:r>
      <w:r w:rsidR="00846F05">
        <w:rPr>
          <w:rFonts w:asciiTheme="majorHAnsi" w:hAnsiTheme="majorHAnsi"/>
          <w:color w:val="000000" w:themeColor="text1"/>
          <w:sz w:val="24"/>
          <w:szCs w:val="24"/>
          <w:lang w:val="ro-RO"/>
        </w:rPr>
        <w:t xml:space="preserve">functionale. Odata ce acest pas este bifat, se va continua implementarea cu algoritmii necesari obtinerii unei functionalitati optime. </w:t>
      </w:r>
    </w:p>
    <w:p w14:paraId="79D97719" w14:textId="77777777" w:rsidR="00263C98" w:rsidRDefault="00846F05" w:rsidP="005620BD">
      <w:pPr>
        <w:jc w:val="both"/>
        <w:rPr>
          <w:rFonts w:asciiTheme="majorHAnsi" w:hAnsiTheme="majorHAnsi"/>
          <w:color w:val="000000" w:themeColor="text1"/>
          <w:sz w:val="24"/>
          <w:szCs w:val="24"/>
          <w:lang w:val="ro-RO"/>
        </w:rPr>
      </w:pPr>
      <w:r>
        <w:rPr>
          <w:rFonts w:asciiTheme="majorHAnsi" w:hAnsiTheme="majorHAnsi"/>
          <w:color w:val="000000" w:themeColor="text1"/>
          <w:sz w:val="24"/>
          <w:szCs w:val="24"/>
          <w:lang w:val="ro-RO"/>
        </w:rPr>
        <w:t xml:space="preserve">Pentru a selecta cele 3 imagini considerate cele mai asemanatoare din intreaga baza de date cu imaginea sursa se va folosi algoritmul prezentat anterior in capitolul </w:t>
      </w:r>
    </w:p>
    <w:p w14:paraId="5B9E0C2E" w14:textId="26BAF3EB" w:rsidR="00846F05" w:rsidRDefault="00846F05" w:rsidP="005620BD">
      <w:pPr>
        <w:jc w:val="both"/>
        <w:rPr>
          <w:rFonts w:asciiTheme="majorHAnsi" w:hAnsiTheme="majorHAnsi"/>
          <w:color w:val="000000" w:themeColor="text1"/>
          <w:sz w:val="24"/>
          <w:szCs w:val="24"/>
          <w:lang w:val="ro-RO"/>
        </w:rPr>
      </w:pPr>
      <w:r w:rsidRPr="00846F05">
        <w:rPr>
          <w:rFonts w:asciiTheme="majorHAnsi" w:hAnsiTheme="majorHAnsi"/>
          <w:color w:val="C0504D" w:themeColor="accent2"/>
          <w:sz w:val="24"/>
          <w:szCs w:val="24"/>
          <w:lang w:val="ro-RO"/>
        </w:rPr>
        <w:t>2.1 Metode de rezolvare</w:t>
      </w:r>
      <w:r>
        <w:rPr>
          <w:rFonts w:asciiTheme="majorHAnsi" w:hAnsiTheme="majorHAnsi"/>
          <w:color w:val="000000" w:themeColor="text1"/>
          <w:sz w:val="24"/>
          <w:szCs w:val="24"/>
          <w:lang w:val="ro-RO"/>
        </w:rPr>
        <w:t xml:space="preserve">. </w:t>
      </w:r>
    </w:p>
    <w:p w14:paraId="557E3FB4" w14:textId="2005F9FB" w:rsidR="00D81800" w:rsidRDefault="00846F05" w:rsidP="005620BD">
      <w:pPr>
        <w:jc w:val="both"/>
        <w:rPr>
          <w:rFonts w:asciiTheme="majorHAnsi" w:hAnsiTheme="majorHAnsi"/>
          <w:color w:val="000000" w:themeColor="text1"/>
          <w:sz w:val="24"/>
          <w:szCs w:val="24"/>
          <w:lang w:val="ro-RO"/>
        </w:rPr>
      </w:pPr>
      <w:r>
        <w:rPr>
          <w:rFonts w:asciiTheme="majorHAnsi" w:hAnsiTheme="majorHAnsi"/>
          <w:color w:val="000000" w:themeColor="text1"/>
          <w:sz w:val="24"/>
          <w:szCs w:val="24"/>
          <w:lang w:val="ro-RO"/>
        </w:rPr>
        <w:t>Ulterior se va</w:t>
      </w:r>
      <w:r w:rsidR="008A260B">
        <w:rPr>
          <w:rFonts w:asciiTheme="majorHAnsi" w:hAnsiTheme="majorHAnsi"/>
          <w:color w:val="000000" w:themeColor="text1"/>
          <w:sz w:val="24"/>
          <w:szCs w:val="24"/>
          <w:lang w:val="ro-RO"/>
        </w:rPr>
        <w:t xml:space="preserve"> realiza o rafinare a rezultatului si se vor</w:t>
      </w:r>
      <w:r>
        <w:rPr>
          <w:rFonts w:asciiTheme="majorHAnsi" w:hAnsiTheme="majorHAnsi"/>
          <w:color w:val="000000" w:themeColor="text1"/>
          <w:sz w:val="24"/>
          <w:szCs w:val="24"/>
          <w:lang w:val="ro-RO"/>
        </w:rPr>
        <w:t xml:space="preserve"> calcula histogram</w:t>
      </w:r>
      <w:r w:rsidR="008A260B">
        <w:rPr>
          <w:rFonts w:asciiTheme="majorHAnsi" w:hAnsiTheme="majorHAnsi"/>
          <w:color w:val="000000" w:themeColor="text1"/>
          <w:sz w:val="24"/>
          <w:szCs w:val="24"/>
          <w:lang w:val="ro-RO"/>
        </w:rPr>
        <w:t>ele</w:t>
      </w:r>
      <w:r>
        <w:rPr>
          <w:rFonts w:asciiTheme="majorHAnsi" w:hAnsiTheme="majorHAnsi"/>
          <w:color w:val="000000" w:themeColor="text1"/>
          <w:sz w:val="24"/>
          <w:szCs w:val="24"/>
          <w:lang w:val="ro-RO"/>
        </w:rPr>
        <w:t xml:space="preserve"> pe canalul Hue al spatiului HSI.  Pentru a pu</w:t>
      </w:r>
      <w:r w:rsidR="008A260B">
        <w:rPr>
          <w:rFonts w:asciiTheme="majorHAnsi" w:hAnsiTheme="majorHAnsi"/>
          <w:color w:val="000000" w:themeColor="text1"/>
          <w:sz w:val="24"/>
          <w:szCs w:val="24"/>
          <w:lang w:val="ro-RO"/>
        </w:rPr>
        <w:t>t</w:t>
      </w:r>
      <w:r>
        <w:rPr>
          <w:rFonts w:asciiTheme="majorHAnsi" w:hAnsiTheme="majorHAnsi"/>
          <w:color w:val="000000" w:themeColor="text1"/>
          <w:sz w:val="24"/>
          <w:szCs w:val="24"/>
          <w:lang w:val="ro-RO"/>
        </w:rPr>
        <w:t xml:space="preserve">ea realiza acest lucru, este necesara cunoasterea notiunii de spatiu HSI. </w:t>
      </w:r>
      <w:r w:rsidR="00D81800">
        <w:rPr>
          <w:rFonts w:asciiTheme="majorHAnsi" w:hAnsiTheme="majorHAnsi"/>
          <w:color w:val="000000" w:themeColor="text1"/>
          <w:sz w:val="24"/>
          <w:szCs w:val="24"/>
          <w:lang w:val="ro-RO"/>
        </w:rPr>
        <w:t>Principiile HSI spun ca nu este necesara cunoasterea procentelor de albastru si verde pentru a crea o culoare, ci este suficienta ajustarea componentei Hue. Pentru a schimba o nuanta de verde aprins in verde pal se ajusteaza Saturatia, iar pentru a obtine o nuanta mai inchisa sau mai deschisa a unei culori se ajusteaza Intensitatea.</w:t>
      </w:r>
    </w:p>
    <w:p w14:paraId="48A4D55D" w14:textId="5F09A320" w:rsidR="00D81800" w:rsidRPr="00263C98" w:rsidRDefault="00D81800" w:rsidP="005620BD">
      <w:pPr>
        <w:jc w:val="both"/>
        <w:rPr>
          <w:rFonts w:asciiTheme="majorHAnsi" w:hAnsiTheme="majorHAnsi"/>
          <w:color w:val="000000" w:themeColor="text1"/>
          <w:sz w:val="24"/>
          <w:szCs w:val="24"/>
          <w:lang w:val="ro-RO"/>
        </w:rPr>
      </w:pPr>
      <w:r>
        <w:rPr>
          <w:rFonts w:asciiTheme="majorHAnsi" w:hAnsiTheme="majorHAnsi"/>
          <w:color w:val="000000" w:themeColor="text1"/>
          <w:sz w:val="24"/>
          <w:szCs w:val="24"/>
          <w:lang w:val="ro-RO"/>
        </w:rPr>
        <w:t>HSI este modelat in coordonate cilindrice, asa ca in figura de mai jos:</w:t>
      </w:r>
    </w:p>
    <w:p w14:paraId="6D83DFC2" w14:textId="0FC3F86A" w:rsidR="00D81800" w:rsidRDefault="00263C98" w:rsidP="005620BD">
      <w:pPr>
        <w:jc w:val="both"/>
        <w:rPr>
          <w:rFonts w:asciiTheme="majorHAnsi" w:hAnsiTheme="majorHAnsi"/>
          <w:color w:val="000000" w:themeColor="text1"/>
          <w:sz w:val="24"/>
          <w:szCs w:val="24"/>
          <w:lang w:val="ro-RO"/>
        </w:rPr>
      </w:pPr>
      <w:r>
        <w:rPr>
          <w:noProof/>
          <w:lang w:val="ro-RO" w:eastAsia="ro-RO"/>
        </w:rPr>
        <w:drawing>
          <wp:anchor distT="0" distB="0" distL="114300" distR="114300" simplePos="0" relativeHeight="251658240" behindDoc="0" locked="0" layoutInCell="1" allowOverlap="1" wp14:anchorId="5BA7ABCF" wp14:editId="6C1DC2A9">
            <wp:simplePos x="0" y="0"/>
            <wp:positionH relativeFrom="margin">
              <wp:posOffset>1366520</wp:posOffset>
            </wp:positionH>
            <wp:positionV relativeFrom="margin">
              <wp:posOffset>6167755</wp:posOffset>
            </wp:positionV>
            <wp:extent cx="2699385" cy="2324100"/>
            <wp:effectExtent l="0" t="0" r="571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36471" t="22484" r="35814" b="23964"/>
                    <a:stretch/>
                  </pic:blipFill>
                  <pic:spPr bwMode="auto">
                    <a:xfrm>
                      <a:off x="0" y="0"/>
                      <a:ext cx="2699385" cy="2324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8D1B14" w14:textId="6CE5791C" w:rsidR="00D81800" w:rsidRDefault="00D81800" w:rsidP="005620BD">
      <w:pPr>
        <w:jc w:val="both"/>
        <w:rPr>
          <w:rFonts w:asciiTheme="majorHAnsi" w:hAnsiTheme="majorHAnsi"/>
          <w:color w:val="000000" w:themeColor="text1"/>
          <w:sz w:val="24"/>
          <w:szCs w:val="24"/>
          <w:lang w:val="ro-RO"/>
        </w:rPr>
      </w:pPr>
    </w:p>
    <w:p w14:paraId="26B632BB" w14:textId="77777777" w:rsidR="00D81800" w:rsidRDefault="00D81800" w:rsidP="005620BD">
      <w:pPr>
        <w:jc w:val="both"/>
        <w:rPr>
          <w:rFonts w:asciiTheme="majorHAnsi" w:hAnsiTheme="majorHAnsi"/>
          <w:color w:val="000000" w:themeColor="text1"/>
          <w:sz w:val="24"/>
          <w:szCs w:val="24"/>
          <w:lang w:val="ro-RO"/>
        </w:rPr>
      </w:pPr>
    </w:p>
    <w:p w14:paraId="4D962180" w14:textId="77777777" w:rsidR="00263C98" w:rsidRDefault="00263C98" w:rsidP="00D81800">
      <w:pPr>
        <w:jc w:val="both"/>
        <w:rPr>
          <w:rFonts w:asciiTheme="majorHAnsi" w:hAnsiTheme="majorHAnsi"/>
          <w:color w:val="000000" w:themeColor="text1"/>
          <w:sz w:val="24"/>
          <w:szCs w:val="24"/>
          <w:lang w:val="ro-RO"/>
        </w:rPr>
      </w:pPr>
    </w:p>
    <w:p w14:paraId="138FFDED" w14:textId="77777777" w:rsidR="00263C98" w:rsidRDefault="00263C98" w:rsidP="00D81800">
      <w:pPr>
        <w:jc w:val="both"/>
        <w:rPr>
          <w:rFonts w:asciiTheme="majorHAnsi" w:hAnsiTheme="majorHAnsi"/>
          <w:color w:val="000000" w:themeColor="text1"/>
          <w:sz w:val="24"/>
          <w:szCs w:val="24"/>
          <w:lang w:val="ro-RO"/>
        </w:rPr>
      </w:pPr>
    </w:p>
    <w:p w14:paraId="4CC1CA86" w14:textId="77777777" w:rsidR="00263C98" w:rsidRDefault="00263C98" w:rsidP="00D81800">
      <w:pPr>
        <w:jc w:val="both"/>
        <w:rPr>
          <w:rFonts w:asciiTheme="majorHAnsi" w:hAnsiTheme="majorHAnsi"/>
          <w:color w:val="000000" w:themeColor="text1"/>
          <w:sz w:val="24"/>
          <w:szCs w:val="24"/>
          <w:lang w:val="ro-RO"/>
        </w:rPr>
      </w:pPr>
    </w:p>
    <w:p w14:paraId="10FAAF6C" w14:textId="77777777" w:rsidR="00D81800" w:rsidRDefault="00D81800" w:rsidP="00D81800">
      <w:pPr>
        <w:jc w:val="both"/>
        <w:rPr>
          <w:rFonts w:asciiTheme="majorHAnsi" w:hAnsiTheme="majorHAnsi"/>
          <w:color w:val="000000" w:themeColor="text1"/>
          <w:sz w:val="24"/>
          <w:szCs w:val="24"/>
          <w:lang w:val="ro-RO"/>
        </w:rPr>
      </w:pPr>
      <w:r>
        <w:rPr>
          <w:rFonts w:asciiTheme="majorHAnsi" w:hAnsiTheme="majorHAnsi"/>
          <w:color w:val="000000" w:themeColor="text1"/>
          <w:sz w:val="24"/>
          <w:szCs w:val="24"/>
          <w:lang w:val="ro-RO"/>
        </w:rPr>
        <w:lastRenderedPageBreak/>
        <w:t>Hue</w:t>
      </w:r>
      <w:r w:rsidRPr="00D81800">
        <w:rPr>
          <w:rFonts w:asciiTheme="majorHAnsi" w:hAnsiTheme="majorHAnsi"/>
          <w:color w:val="000000" w:themeColor="text1"/>
          <w:sz w:val="24"/>
          <w:szCs w:val="24"/>
          <w:lang w:val="ro-RO"/>
        </w:rPr>
        <w:t xml:space="preserve"> (H) este repreze</w:t>
      </w:r>
      <w:r>
        <w:rPr>
          <w:rFonts w:asciiTheme="majorHAnsi" w:hAnsiTheme="majorHAnsi"/>
          <w:color w:val="000000" w:themeColor="text1"/>
          <w:sz w:val="24"/>
          <w:szCs w:val="24"/>
          <w:lang w:val="ro-RO"/>
        </w:rPr>
        <w:t>ntată ca unghi, variind de la 0 la 360 de grade</w:t>
      </w:r>
      <w:r w:rsidRPr="00D81800">
        <w:rPr>
          <w:rFonts w:asciiTheme="majorHAnsi" w:hAnsiTheme="majorHAnsi"/>
          <w:color w:val="000000" w:themeColor="text1"/>
          <w:sz w:val="24"/>
          <w:szCs w:val="24"/>
          <w:lang w:val="ro-RO"/>
        </w:rPr>
        <w:t xml:space="preserve">. </w:t>
      </w:r>
    </w:p>
    <w:p w14:paraId="4C40CD4F" w14:textId="5413D5E8" w:rsidR="00D81800" w:rsidRPr="00D81800" w:rsidRDefault="00D81800" w:rsidP="00D81800">
      <w:pPr>
        <w:jc w:val="both"/>
        <w:rPr>
          <w:rFonts w:asciiTheme="majorHAnsi" w:hAnsiTheme="majorHAnsi"/>
          <w:color w:val="000000" w:themeColor="text1"/>
          <w:sz w:val="24"/>
          <w:szCs w:val="24"/>
          <w:lang w:val="ro-RO"/>
        </w:rPr>
      </w:pPr>
      <w:r>
        <w:rPr>
          <w:rFonts w:asciiTheme="majorHAnsi" w:hAnsiTheme="majorHAnsi"/>
          <w:color w:val="000000" w:themeColor="text1"/>
          <w:sz w:val="24"/>
          <w:szCs w:val="24"/>
          <w:lang w:val="ro-RO"/>
        </w:rPr>
        <w:t>Saturat</w:t>
      </w:r>
      <w:r w:rsidRPr="00D81800">
        <w:rPr>
          <w:rFonts w:asciiTheme="majorHAnsi" w:hAnsiTheme="majorHAnsi"/>
          <w:color w:val="000000" w:themeColor="text1"/>
          <w:sz w:val="24"/>
          <w:szCs w:val="24"/>
          <w:lang w:val="ro-RO"/>
        </w:rPr>
        <w:t>ia (S) corespunde razei, variind de la 0 la 1.</w:t>
      </w:r>
    </w:p>
    <w:p w14:paraId="15DAEC90" w14:textId="02476ED4" w:rsidR="00D81800" w:rsidRDefault="00D81800" w:rsidP="00D81800">
      <w:pPr>
        <w:jc w:val="both"/>
        <w:rPr>
          <w:rFonts w:asciiTheme="majorHAnsi" w:hAnsiTheme="majorHAnsi"/>
          <w:color w:val="000000" w:themeColor="text1"/>
          <w:sz w:val="24"/>
          <w:szCs w:val="24"/>
          <w:lang w:val="ro-RO"/>
        </w:rPr>
      </w:pPr>
      <w:r>
        <w:rPr>
          <w:rFonts w:asciiTheme="majorHAnsi" w:hAnsiTheme="majorHAnsi"/>
          <w:color w:val="000000" w:themeColor="text1"/>
          <w:sz w:val="24"/>
          <w:szCs w:val="24"/>
          <w:lang w:val="ro-RO"/>
        </w:rPr>
        <w:t>Intensitatea (I) variaza</w:t>
      </w:r>
      <w:r w:rsidRPr="00D81800">
        <w:rPr>
          <w:rFonts w:asciiTheme="majorHAnsi" w:hAnsiTheme="majorHAnsi"/>
          <w:color w:val="000000" w:themeColor="text1"/>
          <w:sz w:val="24"/>
          <w:szCs w:val="24"/>
          <w:lang w:val="ro-RO"/>
        </w:rPr>
        <w:t xml:space="preserve"> de-a lungul axei z, 0 fiind negru și 1 fiind alb.</w:t>
      </w:r>
    </w:p>
    <w:p w14:paraId="49C07EC8" w14:textId="42A0D618" w:rsidR="00D81800" w:rsidRDefault="00D67B6D" w:rsidP="00D81800">
      <w:pPr>
        <w:jc w:val="both"/>
        <w:rPr>
          <w:rFonts w:asciiTheme="majorHAnsi" w:hAnsiTheme="majorHAnsi"/>
          <w:color w:val="000000" w:themeColor="text1"/>
          <w:sz w:val="24"/>
          <w:szCs w:val="24"/>
          <w:lang w:val="ro-RO"/>
        </w:rPr>
      </w:pPr>
      <w:r>
        <w:rPr>
          <w:rFonts w:asciiTheme="majorHAnsi" w:hAnsiTheme="majorHAnsi"/>
          <w:color w:val="000000" w:themeColor="text1"/>
          <w:sz w:val="24"/>
          <w:szCs w:val="24"/>
          <w:lang w:val="ro-RO"/>
        </w:rPr>
        <w:t xml:space="preserve">Cand saturatia este </w:t>
      </w:r>
      <w:r w:rsidRPr="00D67B6D">
        <w:rPr>
          <w:rFonts w:asciiTheme="majorHAnsi" w:hAnsiTheme="majorHAnsi"/>
          <w:color w:val="000000" w:themeColor="text1"/>
          <w:sz w:val="24"/>
          <w:szCs w:val="24"/>
          <w:lang w:val="ro-RO"/>
        </w:rPr>
        <w:t xml:space="preserve"> 0, culoarea este </w:t>
      </w:r>
      <w:r>
        <w:rPr>
          <w:rFonts w:asciiTheme="majorHAnsi" w:hAnsiTheme="majorHAnsi"/>
          <w:color w:val="000000" w:themeColor="text1"/>
          <w:sz w:val="24"/>
          <w:szCs w:val="24"/>
          <w:lang w:val="ro-RO"/>
        </w:rPr>
        <w:t>o nuanta de gri de intensitate 1, iar cand saturatia este</w:t>
      </w:r>
      <w:r w:rsidRPr="00D67B6D">
        <w:rPr>
          <w:rFonts w:asciiTheme="majorHAnsi" w:hAnsiTheme="majorHAnsi"/>
          <w:color w:val="000000" w:themeColor="text1"/>
          <w:sz w:val="24"/>
          <w:szCs w:val="24"/>
          <w:lang w:val="ro-RO"/>
        </w:rPr>
        <w:t xml:space="preserve"> 1, culoarea se află la limi</w:t>
      </w:r>
      <w:r>
        <w:rPr>
          <w:rFonts w:asciiTheme="majorHAnsi" w:hAnsiTheme="majorHAnsi"/>
          <w:color w:val="000000" w:themeColor="text1"/>
          <w:sz w:val="24"/>
          <w:szCs w:val="24"/>
          <w:lang w:val="ro-RO"/>
        </w:rPr>
        <w:t>ta bazei conului superior. Cu cat este mai mare saturatia, cu atat culoarea este mai îndepa</w:t>
      </w:r>
      <w:r w:rsidRPr="00D67B6D">
        <w:rPr>
          <w:rFonts w:asciiTheme="majorHAnsi" w:hAnsiTheme="majorHAnsi"/>
          <w:color w:val="000000" w:themeColor="text1"/>
          <w:sz w:val="24"/>
          <w:szCs w:val="24"/>
          <w:lang w:val="ro-RO"/>
        </w:rPr>
        <w:t>rt</w:t>
      </w:r>
      <w:r>
        <w:rPr>
          <w:rFonts w:asciiTheme="majorHAnsi" w:hAnsiTheme="majorHAnsi"/>
          <w:color w:val="000000" w:themeColor="text1"/>
          <w:sz w:val="24"/>
          <w:szCs w:val="24"/>
          <w:lang w:val="ro-RO"/>
        </w:rPr>
        <w:t>ata de alb, negru sau gri, depinzand de intensitate</w:t>
      </w:r>
      <w:r w:rsidR="00CB693E">
        <w:rPr>
          <w:rFonts w:asciiTheme="majorHAnsi" w:hAnsiTheme="majorHAnsi"/>
          <w:color w:val="000000" w:themeColor="text1"/>
          <w:sz w:val="24"/>
          <w:szCs w:val="24"/>
          <w:lang w:val="ro-RO"/>
        </w:rPr>
        <w:t>.</w:t>
      </w:r>
    </w:p>
    <w:p w14:paraId="393395D2" w14:textId="29C38FDA" w:rsidR="00F613AE" w:rsidRDefault="00F613AE" w:rsidP="00D81800">
      <w:pPr>
        <w:jc w:val="both"/>
        <w:rPr>
          <w:rFonts w:asciiTheme="majorHAnsi" w:hAnsiTheme="majorHAnsi"/>
          <w:color w:val="000000" w:themeColor="text1"/>
          <w:sz w:val="24"/>
          <w:szCs w:val="24"/>
          <w:lang w:val="ro-RO"/>
        </w:rPr>
      </w:pPr>
      <w:r w:rsidRPr="00F613AE">
        <w:rPr>
          <w:rFonts w:asciiTheme="majorHAnsi" w:hAnsiTheme="majorHAnsi"/>
          <w:color w:val="000000" w:themeColor="text1"/>
          <w:sz w:val="24"/>
          <w:szCs w:val="24"/>
          <w:lang w:val="ro-RO"/>
        </w:rPr>
        <w:t xml:space="preserve">Ajustarea </w:t>
      </w:r>
      <w:r>
        <w:rPr>
          <w:rFonts w:asciiTheme="majorHAnsi" w:hAnsiTheme="majorHAnsi"/>
          <w:color w:val="000000" w:themeColor="text1"/>
          <w:sz w:val="24"/>
          <w:szCs w:val="24"/>
          <w:lang w:val="ro-RO"/>
        </w:rPr>
        <w:t>Hue va varia culoarea de la ros</w:t>
      </w:r>
      <w:r w:rsidRPr="00F613AE">
        <w:rPr>
          <w:rFonts w:asciiTheme="majorHAnsi" w:hAnsiTheme="majorHAnsi"/>
          <w:color w:val="000000" w:themeColor="text1"/>
          <w:sz w:val="24"/>
          <w:szCs w:val="24"/>
          <w:lang w:val="ro-RO"/>
        </w:rPr>
        <w:t xml:space="preserve">u </w:t>
      </w:r>
      <w:r>
        <w:rPr>
          <w:rFonts w:asciiTheme="majorHAnsi" w:hAnsiTheme="majorHAnsi"/>
          <w:color w:val="000000" w:themeColor="text1"/>
          <w:sz w:val="24"/>
          <w:szCs w:val="24"/>
          <w:lang w:val="ro-RO"/>
        </w:rPr>
        <w:t>(de la 0la 120 grade)</w:t>
      </w:r>
      <w:r w:rsidRPr="00F613AE">
        <w:rPr>
          <w:rFonts w:asciiTheme="majorHAnsi" w:hAnsiTheme="majorHAnsi"/>
          <w:color w:val="000000" w:themeColor="text1"/>
          <w:sz w:val="24"/>
          <w:szCs w:val="24"/>
          <w:lang w:val="ro-RO"/>
        </w:rPr>
        <w:t xml:space="preserve">, la verde </w:t>
      </w:r>
      <w:r>
        <w:rPr>
          <w:rFonts w:asciiTheme="majorHAnsi" w:hAnsiTheme="majorHAnsi"/>
          <w:color w:val="000000" w:themeColor="text1"/>
          <w:sz w:val="24"/>
          <w:szCs w:val="24"/>
          <w:lang w:val="ro-RO"/>
        </w:rPr>
        <w:t>(de la 120 la 240 de grade)</w:t>
      </w:r>
      <w:r w:rsidRPr="00F613AE">
        <w:rPr>
          <w:rFonts w:asciiTheme="majorHAnsi" w:hAnsiTheme="majorHAnsi"/>
          <w:color w:val="000000" w:themeColor="text1"/>
          <w:sz w:val="24"/>
          <w:szCs w:val="24"/>
          <w:lang w:val="ro-RO"/>
        </w:rPr>
        <w:t>,</w:t>
      </w:r>
      <w:r>
        <w:rPr>
          <w:rFonts w:asciiTheme="majorHAnsi" w:hAnsiTheme="majorHAnsi"/>
          <w:color w:val="000000" w:themeColor="text1"/>
          <w:sz w:val="24"/>
          <w:szCs w:val="24"/>
          <w:lang w:val="ro-RO"/>
        </w:rPr>
        <w:t xml:space="preserve"> la</w:t>
      </w:r>
      <w:r w:rsidRPr="00F613AE">
        <w:rPr>
          <w:rFonts w:asciiTheme="majorHAnsi" w:hAnsiTheme="majorHAnsi"/>
          <w:color w:val="000000" w:themeColor="text1"/>
          <w:sz w:val="24"/>
          <w:szCs w:val="24"/>
          <w:lang w:val="ro-RO"/>
        </w:rPr>
        <w:t xml:space="preserve"> albastru </w:t>
      </w:r>
      <w:r>
        <w:rPr>
          <w:rFonts w:asciiTheme="majorHAnsi" w:hAnsiTheme="majorHAnsi"/>
          <w:color w:val="000000" w:themeColor="text1"/>
          <w:sz w:val="24"/>
          <w:szCs w:val="24"/>
          <w:lang w:val="ro-RO"/>
        </w:rPr>
        <w:t>(de la 240 la 360 de grade), apoi inapoi la rosu. Cand intensitatea este  0, culoarea este neagră s</w:t>
      </w:r>
      <w:r w:rsidRPr="00F613AE">
        <w:rPr>
          <w:rFonts w:asciiTheme="majorHAnsi" w:hAnsiTheme="majorHAnsi"/>
          <w:color w:val="000000" w:themeColor="text1"/>
          <w:sz w:val="24"/>
          <w:szCs w:val="24"/>
          <w:lang w:val="ro-RO"/>
        </w:rPr>
        <w:t>i, prin urmare, H</w:t>
      </w:r>
      <w:r>
        <w:rPr>
          <w:rFonts w:asciiTheme="majorHAnsi" w:hAnsiTheme="majorHAnsi"/>
          <w:color w:val="000000" w:themeColor="text1"/>
          <w:sz w:val="24"/>
          <w:szCs w:val="24"/>
          <w:lang w:val="ro-RO"/>
        </w:rPr>
        <w:t>ue si saturatia sunt nedefinite</w:t>
      </w:r>
      <w:r w:rsidRPr="00F613AE">
        <w:rPr>
          <w:rFonts w:asciiTheme="majorHAnsi" w:hAnsiTheme="majorHAnsi"/>
          <w:color w:val="000000" w:themeColor="text1"/>
          <w:sz w:val="24"/>
          <w:szCs w:val="24"/>
          <w:lang w:val="ro-RO"/>
        </w:rPr>
        <w:t>. Cân</w:t>
      </w:r>
      <w:r>
        <w:rPr>
          <w:rFonts w:asciiTheme="majorHAnsi" w:hAnsiTheme="majorHAnsi"/>
          <w:color w:val="000000" w:themeColor="text1"/>
          <w:sz w:val="24"/>
          <w:szCs w:val="24"/>
          <w:lang w:val="ro-RO"/>
        </w:rPr>
        <w:t>d saturatia este  0, culoarea este i</w:t>
      </w:r>
      <w:r w:rsidRPr="00F613AE">
        <w:rPr>
          <w:rFonts w:asciiTheme="majorHAnsi" w:hAnsiTheme="majorHAnsi"/>
          <w:color w:val="000000" w:themeColor="text1"/>
          <w:sz w:val="24"/>
          <w:szCs w:val="24"/>
          <w:lang w:val="ro-RO"/>
        </w:rPr>
        <w:t xml:space="preserve">n </w:t>
      </w:r>
      <w:r>
        <w:rPr>
          <w:rFonts w:asciiTheme="majorHAnsi" w:hAnsiTheme="majorHAnsi"/>
          <w:color w:val="000000" w:themeColor="text1"/>
          <w:sz w:val="24"/>
          <w:szCs w:val="24"/>
          <w:lang w:val="ro-RO"/>
        </w:rPr>
        <w:t>nuante de gri, iar</w:t>
      </w:r>
      <w:r w:rsidRPr="00F613AE">
        <w:rPr>
          <w:rFonts w:asciiTheme="majorHAnsi" w:hAnsiTheme="majorHAnsi"/>
          <w:color w:val="000000" w:themeColor="text1"/>
          <w:sz w:val="24"/>
          <w:szCs w:val="24"/>
          <w:lang w:val="ro-RO"/>
        </w:rPr>
        <w:t xml:space="preserve"> H</w:t>
      </w:r>
      <w:r>
        <w:rPr>
          <w:rFonts w:asciiTheme="majorHAnsi" w:hAnsiTheme="majorHAnsi"/>
          <w:color w:val="000000" w:themeColor="text1"/>
          <w:sz w:val="24"/>
          <w:szCs w:val="24"/>
          <w:lang w:val="ro-RO"/>
        </w:rPr>
        <w:t>ue</w:t>
      </w:r>
      <w:r w:rsidRPr="00F613AE">
        <w:rPr>
          <w:rFonts w:asciiTheme="majorHAnsi" w:hAnsiTheme="majorHAnsi"/>
          <w:color w:val="000000" w:themeColor="text1"/>
          <w:sz w:val="24"/>
          <w:szCs w:val="24"/>
          <w:lang w:val="ro-RO"/>
        </w:rPr>
        <w:t xml:space="preserve"> este, de asemenea,</w:t>
      </w:r>
      <w:r>
        <w:rPr>
          <w:rFonts w:asciiTheme="majorHAnsi" w:hAnsiTheme="majorHAnsi"/>
          <w:color w:val="000000" w:themeColor="text1"/>
          <w:sz w:val="24"/>
          <w:szCs w:val="24"/>
          <w:lang w:val="ro-RO"/>
        </w:rPr>
        <w:t xml:space="preserve"> nedefinit în acest caz</w:t>
      </w:r>
      <w:r w:rsidRPr="00F613AE">
        <w:rPr>
          <w:rFonts w:asciiTheme="majorHAnsi" w:hAnsiTheme="majorHAnsi"/>
          <w:color w:val="000000" w:themeColor="text1"/>
          <w:sz w:val="24"/>
          <w:szCs w:val="24"/>
          <w:lang w:val="ro-RO"/>
        </w:rPr>
        <w:t>.</w:t>
      </w:r>
    </w:p>
    <w:p w14:paraId="64992255" w14:textId="1B4308EA" w:rsidR="000760ED" w:rsidRPr="000760ED" w:rsidRDefault="000760ED" w:rsidP="000760ED">
      <w:pPr>
        <w:jc w:val="both"/>
        <w:rPr>
          <w:rFonts w:asciiTheme="majorHAnsi" w:hAnsiTheme="majorHAnsi"/>
          <w:color w:val="000000" w:themeColor="text1"/>
          <w:sz w:val="24"/>
          <w:szCs w:val="24"/>
          <w:lang w:val="ro-RO"/>
        </w:rPr>
      </w:pPr>
      <w:r>
        <w:rPr>
          <w:rFonts w:asciiTheme="majorHAnsi" w:hAnsiTheme="majorHAnsi"/>
          <w:color w:val="000000" w:themeColor="text1"/>
          <w:sz w:val="24"/>
          <w:szCs w:val="24"/>
          <w:lang w:val="ro-RO"/>
        </w:rPr>
        <w:t>Pentru conversia din RGB in HSI este necesara normalizarea componentelor RGB in intervalul [0,1], apoi trebuie aplicate formulele:</w:t>
      </w:r>
    </w:p>
    <w:p w14:paraId="357E131F" w14:textId="40B2F6F3" w:rsidR="008A260B" w:rsidRDefault="000760ED" w:rsidP="008A260B">
      <w:pPr>
        <w:jc w:val="center"/>
        <w:rPr>
          <w:rFonts w:asciiTheme="majorHAnsi" w:hAnsiTheme="majorHAnsi"/>
          <w:color w:val="000000" w:themeColor="text1"/>
          <w:sz w:val="24"/>
          <w:szCs w:val="24"/>
          <w:lang w:val="ro-RO"/>
        </w:rPr>
      </w:pPr>
      <w:r>
        <w:rPr>
          <w:noProof/>
          <w:lang w:val="ro-RO" w:eastAsia="ro-RO"/>
        </w:rPr>
        <w:drawing>
          <wp:inline distT="0" distB="0" distL="0" distR="0" wp14:anchorId="2CB89BC0" wp14:editId="7F091A4D">
            <wp:extent cx="4588823" cy="1049572"/>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1117" t="53747" r="31128" b="32437"/>
                    <a:stretch/>
                  </pic:blipFill>
                  <pic:spPr bwMode="auto">
                    <a:xfrm>
                      <a:off x="0" y="0"/>
                      <a:ext cx="4592362" cy="1050382"/>
                    </a:xfrm>
                    <a:prstGeom prst="rect">
                      <a:avLst/>
                    </a:prstGeom>
                    <a:ln>
                      <a:noFill/>
                    </a:ln>
                    <a:extLst>
                      <a:ext uri="{53640926-AAD7-44D8-BBD7-CCE9431645EC}">
                        <a14:shadowObscured xmlns:a14="http://schemas.microsoft.com/office/drawing/2010/main"/>
                      </a:ext>
                    </a:extLst>
                  </pic:spPr>
                </pic:pic>
              </a:graphicData>
            </a:graphic>
          </wp:inline>
        </w:drawing>
      </w:r>
    </w:p>
    <w:p w14:paraId="5D3E4F83" w14:textId="62AA799B" w:rsidR="008A260B" w:rsidRDefault="008A260B" w:rsidP="008A260B">
      <w:pPr>
        <w:rPr>
          <w:rFonts w:asciiTheme="majorHAnsi" w:hAnsiTheme="majorHAnsi"/>
          <w:color w:val="000000" w:themeColor="text1"/>
          <w:sz w:val="24"/>
          <w:szCs w:val="24"/>
          <w:lang w:val="ro-RO"/>
        </w:rPr>
      </w:pPr>
      <w:r>
        <w:rPr>
          <w:rFonts w:asciiTheme="majorHAnsi" w:hAnsiTheme="majorHAnsi"/>
          <w:color w:val="000000" w:themeColor="text1"/>
          <w:sz w:val="24"/>
          <w:szCs w:val="24"/>
          <w:lang w:val="ro-RO"/>
        </w:rPr>
        <w:t>Histogramele mentionate anterior se vor realiza doar dupa ce a fost aplicat un filtru Gaussian de dimensiune 5x5, separat, asupra canalelor RGB ale acestora.</w:t>
      </w:r>
    </w:p>
    <w:p w14:paraId="4108186F" w14:textId="2256B9CB" w:rsidR="008A260B" w:rsidRDefault="008A260B" w:rsidP="008A260B">
      <w:pPr>
        <w:rPr>
          <w:rFonts w:asciiTheme="majorHAnsi" w:hAnsiTheme="majorHAnsi"/>
          <w:color w:val="000000" w:themeColor="text1"/>
          <w:sz w:val="24"/>
          <w:szCs w:val="24"/>
          <w:lang w:val="ro-RO"/>
        </w:rPr>
      </w:pPr>
      <w:r>
        <w:rPr>
          <w:rFonts w:asciiTheme="majorHAnsi" w:hAnsiTheme="majorHAnsi"/>
          <w:color w:val="000000" w:themeColor="text1"/>
          <w:sz w:val="24"/>
          <w:szCs w:val="24"/>
          <w:lang w:val="ro-RO"/>
        </w:rPr>
        <w:t>In cele din urma se va determina coeficientul de corelare Pearson al histogramelor rezultate</w:t>
      </w:r>
      <w:r w:rsidR="008A676B">
        <w:rPr>
          <w:rFonts w:asciiTheme="majorHAnsi" w:hAnsiTheme="majorHAnsi"/>
          <w:color w:val="000000" w:themeColor="text1"/>
          <w:sz w:val="24"/>
          <w:szCs w:val="24"/>
          <w:lang w:val="ro-RO"/>
        </w:rPr>
        <w:t xml:space="preserve">, care este cu atat mai ridicat cu cat imaginile sunt mai similare. Acest coeficient de corelare Pearson, dupa cum ii spune si numele, este o masura a corelatiei liniare intre doua seturi de date, egal cu raportul dintre convarianta a doua variabile si produsul abaterilor standard ale acestora. Se poate observa ca este, de fapt, o masuratoare normalizata a convariantei, astfel incat rezultatul sa fie intotdeauna in intervalul [-1, 1]. </w:t>
      </w:r>
    </w:p>
    <w:p w14:paraId="0C57EF27" w14:textId="7C73392B" w:rsidR="00263C98" w:rsidRPr="00263C98" w:rsidRDefault="00263C98" w:rsidP="008A260B">
      <w:pPr>
        <w:rPr>
          <w:rFonts w:asciiTheme="majorHAnsi" w:hAnsiTheme="majorHAnsi"/>
          <w:color w:val="000000" w:themeColor="text1"/>
          <w:sz w:val="24"/>
          <w:szCs w:val="24"/>
          <w:lang w:val="ro-RO"/>
        </w:rPr>
      </w:pPr>
      <w:r>
        <w:rPr>
          <w:rFonts w:asciiTheme="majorHAnsi" w:hAnsiTheme="majorHAnsi"/>
          <w:color w:val="000000" w:themeColor="text1"/>
          <w:sz w:val="24"/>
          <w:szCs w:val="24"/>
          <w:lang w:val="ro-RO"/>
        </w:rPr>
        <w:tab/>
        <w:t xml:space="preserve">Corelarea Pearson este de asemenea importanta in cadrul proiectului, deoarece odata cu aplicarea metodei de similitudine se gasesc cele mai asemanatoare 3 imagini, dar nu se cunoaste, insa, si ordinea acestora. Formula folosita este una simpla, care a fost aplicata pe histogramele imaginilor trecute prin filtrul gaussian, mai exact histogramele canalelor Hue ale imaginilor: </w:t>
      </w:r>
    </w:p>
    <w:p w14:paraId="0D84C6AA" w14:textId="4705081F" w:rsidR="00263C98" w:rsidRDefault="00263C98" w:rsidP="00263C98">
      <w:pPr>
        <w:ind w:left="1440" w:firstLine="720"/>
        <w:rPr>
          <w:rFonts w:asciiTheme="majorHAnsi" w:hAnsiTheme="majorHAnsi"/>
          <w:color w:val="000000" w:themeColor="text1"/>
          <w:sz w:val="24"/>
          <w:szCs w:val="24"/>
          <w:lang w:val="ro-RO"/>
        </w:rPr>
      </w:pPr>
      <w:r>
        <w:rPr>
          <w:noProof/>
          <w:lang w:val="ro-RO" w:eastAsia="ro-RO"/>
        </w:rPr>
        <w:drawing>
          <wp:inline distT="0" distB="0" distL="0" distR="0" wp14:anchorId="27156348" wp14:editId="5A70549D">
            <wp:extent cx="2144283" cy="4062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2857" t="42077" r="39228" b="49462"/>
                    <a:stretch/>
                  </pic:blipFill>
                  <pic:spPr bwMode="auto">
                    <a:xfrm>
                      <a:off x="0" y="0"/>
                      <a:ext cx="2157975" cy="408826"/>
                    </a:xfrm>
                    <a:prstGeom prst="rect">
                      <a:avLst/>
                    </a:prstGeom>
                    <a:ln>
                      <a:noFill/>
                    </a:ln>
                    <a:extLst>
                      <a:ext uri="{53640926-AAD7-44D8-BBD7-CCE9431645EC}">
                        <a14:shadowObscured xmlns:a14="http://schemas.microsoft.com/office/drawing/2010/main"/>
                      </a:ext>
                    </a:extLst>
                  </pic:spPr>
                </pic:pic>
              </a:graphicData>
            </a:graphic>
          </wp:inline>
        </w:drawing>
      </w:r>
    </w:p>
    <w:p w14:paraId="6B652D7D" w14:textId="48992FB1" w:rsidR="00263C98" w:rsidRPr="00846F05" w:rsidRDefault="00263C98" w:rsidP="00263C98">
      <w:pPr>
        <w:rPr>
          <w:rFonts w:asciiTheme="majorHAnsi" w:hAnsiTheme="majorHAnsi"/>
          <w:color w:val="000000" w:themeColor="text1"/>
          <w:sz w:val="24"/>
          <w:szCs w:val="24"/>
          <w:lang w:val="ro-RO"/>
        </w:rPr>
      </w:pPr>
      <w:r>
        <w:rPr>
          <w:rFonts w:asciiTheme="majorHAnsi" w:hAnsiTheme="majorHAnsi"/>
          <w:color w:val="000000" w:themeColor="text1"/>
          <w:sz w:val="24"/>
          <w:szCs w:val="24"/>
          <w:lang w:val="ro-RO"/>
        </w:rPr>
        <w:t>Unde r este tocmai coeficientul Pearson.</w:t>
      </w:r>
    </w:p>
    <w:p w14:paraId="20BEDDEF" w14:textId="7F229F9F" w:rsidR="007D3EB9" w:rsidRDefault="0072612C" w:rsidP="0072612C">
      <w:pPr>
        <w:pStyle w:val="Heading1"/>
        <w:jc w:val="both"/>
        <w:rPr>
          <w:color w:val="auto"/>
          <w:lang w:val="ro-RO"/>
        </w:rPr>
      </w:pPr>
      <w:r>
        <w:rPr>
          <w:color w:val="auto"/>
          <w:lang w:val="ro-RO"/>
        </w:rPr>
        <w:lastRenderedPageBreak/>
        <w:t xml:space="preserve">3.  </w:t>
      </w:r>
      <w:r w:rsidR="00CF402D" w:rsidRPr="00CF402D">
        <w:rPr>
          <w:color w:val="auto"/>
          <w:lang w:val="ro-RO"/>
        </w:rPr>
        <w:t>Specificații de implementare</w:t>
      </w:r>
    </w:p>
    <w:p w14:paraId="3898FACA" w14:textId="77777777" w:rsidR="007D5C7F" w:rsidRDefault="007D5C7F" w:rsidP="007D5C7F">
      <w:pPr>
        <w:rPr>
          <w:lang w:val="ro-RO"/>
        </w:rPr>
      </w:pPr>
    </w:p>
    <w:p w14:paraId="7794529B" w14:textId="5584F2E6" w:rsidR="007D5C7F" w:rsidRDefault="007D5C7F" w:rsidP="007D5C7F">
      <w:pPr>
        <w:ind w:firstLine="360"/>
        <w:rPr>
          <w:rFonts w:ascii="Times New Roman" w:hAnsi="Times New Roman" w:cs="Times New Roman"/>
          <w:sz w:val="24"/>
          <w:lang w:val="ro-RO"/>
        </w:rPr>
      </w:pPr>
      <w:r w:rsidRPr="007D5C7F">
        <w:rPr>
          <w:rFonts w:ascii="Times New Roman" w:hAnsi="Times New Roman" w:cs="Times New Roman"/>
          <w:sz w:val="24"/>
          <w:lang w:val="ro-RO"/>
        </w:rPr>
        <w:t>Pana la momentul actual s-a implementat</w:t>
      </w:r>
      <w:r>
        <w:rPr>
          <w:rFonts w:ascii="Times New Roman" w:hAnsi="Times New Roman" w:cs="Times New Roman"/>
          <w:sz w:val="24"/>
          <w:lang w:val="ro-RO"/>
        </w:rPr>
        <w:t xml:space="preserve"> prima parte a proiectului, anume aceea in care se aleg cele mai asemanatoare 3 imagini si se afiseaza pe ecran.</w:t>
      </w:r>
    </w:p>
    <w:p w14:paraId="40F2E866" w14:textId="5B811EC7" w:rsidR="007D5C7F" w:rsidRDefault="007D5C7F" w:rsidP="007D5C7F">
      <w:pPr>
        <w:ind w:firstLine="360"/>
        <w:rPr>
          <w:rFonts w:ascii="Times New Roman" w:hAnsi="Times New Roman" w:cs="Times New Roman"/>
          <w:sz w:val="24"/>
          <w:lang w:val="ro-RO"/>
        </w:rPr>
      </w:pPr>
      <w:r>
        <w:rPr>
          <w:rFonts w:ascii="Times New Roman" w:hAnsi="Times New Roman" w:cs="Times New Roman"/>
          <w:sz w:val="24"/>
          <w:lang w:val="ro-RO"/>
        </w:rPr>
        <w:t>Lansarea aplicatiei deschide consola care asteapta ca intrare intregul 100 pentru a rula proiectul. Odata lansat, proiectul cere selectarea unei imagini pe baza careia se vor face calculele de similitudine. Odata selectata aceasta imagine, apare iar in prim plan consola care cere de data aceasta introducerea unul alt intreg, pozitiv (indicat sa fie 5), acesta reprezentand dimensiunea grid-ului care va fi aplicat peste imagine. Ulterior se va deschide un mic meniu care cere selectarea folderului care se doreste a fi folosit ca baza de date, urmand sa se apese butonul „OK”. Odata ce acesti pasi au fost completati cu succes, in consola trebuie sa apara gradul de similitudine al tuturor imaginilor din baza de date relativ la imaginea aleasa, dar si numarul si inca odata gradul de similitudine al celor 3 imagini obtinute ca fiind cele mai asemanatoare cu imaginea de referinta. Pe ecran vor aparea imaginea aleasa si cele 3 imagini cele mai asemanatoare acesteia.</w:t>
      </w:r>
    </w:p>
    <w:p w14:paraId="0181396E" w14:textId="6215073A" w:rsidR="007D5C7F" w:rsidRDefault="007D5C7F" w:rsidP="007D5C7F">
      <w:pPr>
        <w:ind w:firstLine="360"/>
        <w:rPr>
          <w:rFonts w:ascii="Times New Roman" w:hAnsi="Times New Roman" w:cs="Times New Roman"/>
          <w:color w:val="000000"/>
          <w:sz w:val="24"/>
          <w:szCs w:val="24"/>
          <w:lang w:val="ro-RO"/>
        </w:rPr>
      </w:pPr>
      <w:r w:rsidRPr="007D5C7F">
        <w:rPr>
          <w:rFonts w:ascii="Times New Roman" w:hAnsi="Times New Roman" w:cs="Times New Roman"/>
          <w:sz w:val="24"/>
          <w:szCs w:val="24"/>
          <w:lang w:val="ro-RO"/>
        </w:rPr>
        <w:t xml:space="preserve">Pentru inceput am folosit functia de baza din cadrul laboratorului, </w:t>
      </w:r>
      <w:r w:rsidRPr="007D5C7F">
        <w:rPr>
          <w:rFonts w:ascii="Times New Roman" w:hAnsi="Times New Roman" w:cs="Times New Roman"/>
          <w:color w:val="000000"/>
          <w:sz w:val="24"/>
          <w:szCs w:val="24"/>
          <w:lang w:val="ro-RO"/>
        </w:rPr>
        <w:t>testOpenImagesFld(), pe care am modificat-o in asa fel incat fiecare imagine citita sa fie si stocata intr-un vector de imagini. Imaginile sunt stocate in ordinea in care au fost citite din fisierul selectat la lansarea aplicatiei.</w:t>
      </w:r>
      <w:r w:rsidR="00DE214A">
        <w:rPr>
          <w:rFonts w:ascii="Times New Roman" w:hAnsi="Times New Roman" w:cs="Times New Roman"/>
          <w:color w:val="000000"/>
          <w:sz w:val="24"/>
          <w:szCs w:val="24"/>
          <w:lang w:val="ro-RO"/>
        </w:rPr>
        <w:t xml:space="preserve"> Pentru fiecare dintre aceste imagini, dar si pentru imaginea de referinta, se aplica o functie care separa imaginea in M*M dreptunghiuri egale intre ele („</w:t>
      </w:r>
      <w:r w:rsidR="00DE214A">
        <w:rPr>
          <w:rFonts w:ascii="Consolas" w:hAnsi="Consolas" w:cs="Consolas"/>
          <w:color w:val="000000"/>
          <w:sz w:val="19"/>
          <w:szCs w:val="19"/>
          <w:lang w:val="ro-RO"/>
        </w:rPr>
        <w:t>gridImagine()</w:t>
      </w:r>
      <w:r w:rsidR="00DE214A">
        <w:rPr>
          <w:rFonts w:ascii="Times New Roman" w:hAnsi="Times New Roman" w:cs="Times New Roman"/>
          <w:color w:val="000000"/>
          <w:sz w:val="24"/>
          <w:szCs w:val="24"/>
          <w:lang w:val="ro-RO"/>
        </w:rPr>
        <w:t xml:space="preserve">”). </w:t>
      </w:r>
    </w:p>
    <w:p w14:paraId="37C6DE4A" w14:textId="190CA44C" w:rsidR="00DE214A" w:rsidRDefault="00DE214A" w:rsidP="007D5C7F">
      <w:pPr>
        <w:ind w:firstLine="360"/>
        <w:rPr>
          <w:rFonts w:ascii="Times New Roman" w:hAnsi="Times New Roman" w:cs="Times New Roman"/>
          <w:color w:val="000000"/>
          <w:sz w:val="24"/>
          <w:szCs w:val="24"/>
          <w:lang w:val="ro-RO"/>
        </w:rPr>
      </w:pPr>
      <w:r>
        <w:rPr>
          <w:rFonts w:ascii="Times New Roman" w:hAnsi="Times New Roman" w:cs="Times New Roman"/>
          <w:color w:val="000000"/>
          <w:sz w:val="24"/>
          <w:szCs w:val="24"/>
          <w:lang w:val="ro-RO"/>
        </w:rPr>
        <w:t>Functia de separare a unei imagini in M*M imagini mai mici si egale intre ele presupune parcurgerea imaginii parinte si crearea de bucati ca noi imagini de tipul Mat. Toate acestea vor fi stocate intr-un vector „bucati” de lungime M*M.</w:t>
      </w:r>
    </w:p>
    <w:p w14:paraId="71E5D441" w14:textId="0FA0DA28" w:rsidR="00DE214A" w:rsidRDefault="00DE214A" w:rsidP="007D5C7F">
      <w:pPr>
        <w:ind w:firstLine="360"/>
        <w:rPr>
          <w:rFonts w:ascii="Times New Roman" w:hAnsi="Times New Roman" w:cs="Times New Roman"/>
          <w:color w:val="000000"/>
          <w:sz w:val="24"/>
          <w:szCs w:val="24"/>
          <w:lang w:val="ro-RO"/>
        </w:rPr>
      </w:pPr>
      <w:r>
        <w:rPr>
          <w:rFonts w:ascii="Times New Roman" w:hAnsi="Times New Roman" w:cs="Times New Roman"/>
          <w:color w:val="000000"/>
          <w:sz w:val="24"/>
          <w:szCs w:val="24"/>
          <w:lang w:val="ro-RO"/>
        </w:rPr>
        <w:t>Pe fiecare dintre aceste portiuni mentionate mai sus, ale unei imagini, se aplica o conversie RGB-&gt;HSI, insa este relevant doar canalul de Hue, calculandu-se o medie pe baza acestuia. Functia returneaza media. Se va tine un vector pentru fiecare imagine de lungime egala cu numarul de medii relevante obtinute dupa segmentare (de obicei M*M, exceptie cand o zona din imagine are S=0).</w:t>
      </w:r>
    </w:p>
    <w:p w14:paraId="6231E71A" w14:textId="04FC7F3A" w:rsidR="00E8763A" w:rsidRDefault="00E8763A" w:rsidP="007D5C7F">
      <w:pPr>
        <w:ind w:firstLine="360"/>
        <w:rPr>
          <w:rFonts w:ascii="Times New Roman" w:hAnsi="Times New Roman" w:cs="Times New Roman"/>
          <w:color w:val="000000"/>
          <w:sz w:val="24"/>
          <w:szCs w:val="24"/>
          <w:lang w:val="ro-RO"/>
        </w:rPr>
      </w:pPr>
      <w:r>
        <w:rPr>
          <w:rFonts w:ascii="Times New Roman" w:hAnsi="Times New Roman" w:cs="Times New Roman"/>
          <w:color w:val="000000"/>
          <w:sz w:val="24"/>
          <w:szCs w:val="24"/>
          <w:lang w:val="ro-RO"/>
        </w:rPr>
        <w:t xml:space="preserve">Vectorului de medii Hue al imaginii originale si vectorul de medii al fiecarei imagini din fisierul ales vor fi parametri pentru functia responsabila de calculul similitudinii dintre cele doua imagini „similitudini”. Aceasta returneaza gradul de similitudine dintre 2 imagini. Folosit in conteztul mai multor imagini citite pe rand din fisier, se va crea inca un vector, de data acesta unul care va tine gradele de asemanare dintre imaginea originala si imaginile din folder. Acest vector va fi sortat si se vor lua ultimele 3 imagini din acesta, deoarece acestea vor avea gradul de similitudine cel mai ridicat. </w:t>
      </w:r>
    </w:p>
    <w:p w14:paraId="731872D8" w14:textId="322BC1A2" w:rsidR="00E8763A" w:rsidRDefault="00E8763A" w:rsidP="007D5C7F">
      <w:pPr>
        <w:ind w:firstLine="360"/>
        <w:rPr>
          <w:rFonts w:ascii="Times New Roman" w:hAnsi="Times New Roman" w:cs="Times New Roman"/>
          <w:sz w:val="24"/>
          <w:szCs w:val="24"/>
          <w:lang w:val="ro-RO"/>
        </w:rPr>
      </w:pPr>
      <w:r>
        <w:rPr>
          <w:rFonts w:ascii="Times New Roman" w:hAnsi="Times New Roman" w:cs="Times New Roman"/>
          <w:sz w:val="24"/>
          <w:szCs w:val="24"/>
          <w:lang w:val="ro-RO"/>
        </w:rPr>
        <w:lastRenderedPageBreak/>
        <w:t>In continuare se va aplica un filtru Gaussian pe canalele RGB ale celor 3 imagini selectionate. Apoi se vor calcula histogramele pe canalul Hue ale acelorasi 3 imagini, dar si histograma imaginii de referinta. Pe baza histogramelor rezultate se va calcula coeficientul de corelare Pearson</w:t>
      </w:r>
      <w:r w:rsidR="002006F2">
        <w:rPr>
          <w:rFonts w:ascii="Times New Roman" w:hAnsi="Times New Roman" w:cs="Times New Roman"/>
          <w:sz w:val="24"/>
          <w:szCs w:val="24"/>
          <w:lang w:val="ro-RO"/>
        </w:rPr>
        <w:t>. Cu cat acest coeficient e mai mare, cu atat imaginile sunt mai asemanatoare intre ele. Cu ajutorul acestuia se va stabili si o ierarhie a clonelor.</w:t>
      </w:r>
      <w:r w:rsidR="00124E47">
        <w:rPr>
          <w:rFonts w:ascii="Times New Roman" w:hAnsi="Times New Roman" w:cs="Times New Roman"/>
          <w:sz w:val="24"/>
          <w:szCs w:val="24"/>
          <w:lang w:val="ro-RO"/>
        </w:rPr>
        <w:t xml:space="preserve"> In functie de aceasta ierarhie vor fi afisate numele pozelor pe ecran.</w:t>
      </w:r>
    </w:p>
    <w:p w14:paraId="3FC98CCF" w14:textId="7DC7B3CA" w:rsidR="00124E47" w:rsidRDefault="00124E47" w:rsidP="007D5C7F">
      <w:pPr>
        <w:ind w:firstLine="360"/>
        <w:rPr>
          <w:rFonts w:ascii="Times New Roman" w:hAnsi="Times New Roman" w:cs="Times New Roman"/>
          <w:sz w:val="24"/>
          <w:szCs w:val="24"/>
          <w:lang w:val="ro-RO"/>
        </w:rPr>
      </w:pPr>
      <w:r>
        <w:rPr>
          <w:rFonts w:ascii="Times New Roman" w:hAnsi="Times New Roman" w:cs="Times New Roman"/>
          <w:sz w:val="24"/>
          <w:szCs w:val="24"/>
          <w:lang w:val="ro-RO"/>
        </w:rPr>
        <w:tab/>
        <w:t>De asemenea se vor afisa pe ecran si histogramele celor 4 imagini (originalul si cele 3 asemanatoare), iar in consola vor aparea indicii de similitudine si apoi coeficientii de corelare pearson, in ordine descrescatoare.</w:t>
      </w:r>
    </w:p>
    <w:p w14:paraId="5554EBA5" w14:textId="77777777" w:rsidR="007D3EB9" w:rsidRPr="00DC2592" w:rsidRDefault="007D3EB9" w:rsidP="0072612C">
      <w:pPr>
        <w:pStyle w:val="ListParagraph"/>
        <w:numPr>
          <w:ilvl w:val="0"/>
          <w:numId w:val="2"/>
        </w:numPr>
        <w:ind w:left="360"/>
        <w:jc w:val="both"/>
        <w:rPr>
          <w:lang w:val="ro-RO"/>
        </w:rPr>
      </w:pPr>
      <w:r w:rsidRPr="00DC2592">
        <w:rPr>
          <w:lang w:val="ro-RO"/>
        </w:rPr>
        <w:t xml:space="preserve">Descrierea metodei </w:t>
      </w:r>
      <w:r w:rsidR="00DE6DFA" w:rsidRPr="00DC2592">
        <w:rPr>
          <w:lang w:val="ro-RO"/>
        </w:rPr>
        <w:t>utilizate</w:t>
      </w:r>
      <w:r w:rsidRPr="00DC2592">
        <w:rPr>
          <w:lang w:val="ro-RO"/>
        </w:rPr>
        <w:t xml:space="preserve"> (o sugestie ar fi sa realiza</w:t>
      </w:r>
      <w:r w:rsidR="00DE6DFA" w:rsidRPr="00DC2592">
        <w:rPr>
          <w:lang w:val="ro-RO"/>
        </w:rPr>
        <w:t>ț</w:t>
      </w:r>
      <w:r w:rsidRPr="00DC2592">
        <w:rPr>
          <w:lang w:val="ro-RO"/>
        </w:rPr>
        <w:t>i o diagram</w:t>
      </w:r>
      <w:r w:rsidR="00DE6DFA" w:rsidRPr="00DC2592">
        <w:rPr>
          <w:lang w:val="ro-RO"/>
        </w:rPr>
        <w:t>ă</w:t>
      </w:r>
      <w:r w:rsidRPr="00DC2592">
        <w:rPr>
          <w:lang w:val="ro-RO"/>
        </w:rPr>
        <w:t xml:space="preserve"> bloc cu pa</w:t>
      </w:r>
      <w:r w:rsidR="00DE6DFA" w:rsidRPr="00DC2592">
        <w:rPr>
          <w:lang w:val="ro-RO"/>
        </w:rPr>
        <w:t>ș</w:t>
      </w:r>
      <w:r w:rsidRPr="00DC2592">
        <w:rPr>
          <w:lang w:val="ro-RO"/>
        </w:rPr>
        <w:t>ii principali ai metodei, urmat</w:t>
      </w:r>
      <w:r w:rsidR="00DE6DFA" w:rsidRPr="00DC2592">
        <w:rPr>
          <w:lang w:val="ro-RO"/>
        </w:rPr>
        <w:t>ă</w:t>
      </w:r>
      <w:r w:rsidRPr="00DC2592">
        <w:rPr>
          <w:lang w:val="ro-RO"/>
        </w:rPr>
        <w:t xml:space="preserve"> de detalierea fiec</w:t>
      </w:r>
      <w:r w:rsidR="00DE6DFA" w:rsidRPr="00DC2592">
        <w:rPr>
          <w:lang w:val="ro-RO"/>
        </w:rPr>
        <w:t>ă</w:t>
      </w:r>
      <w:r w:rsidRPr="00DC2592">
        <w:rPr>
          <w:lang w:val="ro-RO"/>
        </w:rPr>
        <w:t>rui pas in parte)</w:t>
      </w:r>
    </w:p>
    <w:p w14:paraId="35E10045" w14:textId="77777777" w:rsidR="007D3EB9" w:rsidRDefault="007D3EB9" w:rsidP="0072612C">
      <w:pPr>
        <w:pStyle w:val="ListParagraph"/>
        <w:numPr>
          <w:ilvl w:val="0"/>
          <w:numId w:val="2"/>
        </w:numPr>
        <w:ind w:left="360"/>
        <w:jc w:val="both"/>
        <w:rPr>
          <w:lang w:val="ro-RO"/>
        </w:rPr>
      </w:pPr>
      <w:r w:rsidRPr="00DC2592">
        <w:rPr>
          <w:lang w:val="ro-RO"/>
        </w:rPr>
        <w:t>Detalierea conceptelor teoretice / algoritmilor folosi</w:t>
      </w:r>
      <w:r w:rsidR="00DE6DFA" w:rsidRPr="00DC2592">
        <w:rPr>
          <w:lang w:val="ro-RO"/>
        </w:rPr>
        <w:t>ț</w:t>
      </w:r>
      <w:r w:rsidRPr="00DC2592">
        <w:rPr>
          <w:lang w:val="ro-RO"/>
        </w:rPr>
        <w:t>i</w:t>
      </w:r>
      <w:r w:rsidR="003F7411">
        <w:rPr>
          <w:lang w:val="ro-RO"/>
        </w:rPr>
        <w:t xml:space="preserve"> / secvențe esențiale în pseudocod</w:t>
      </w:r>
    </w:p>
    <w:p w14:paraId="13D41D0D" w14:textId="77777777" w:rsidR="0057252D" w:rsidRPr="00836778" w:rsidRDefault="00836778" w:rsidP="0072612C">
      <w:pPr>
        <w:pStyle w:val="ListParagraph"/>
        <w:numPr>
          <w:ilvl w:val="0"/>
          <w:numId w:val="2"/>
        </w:numPr>
        <w:ind w:left="360"/>
        <w:jc w:val="both"/>
        <w:rPr>
          <w:lang w:val="ro-RO"/>
        </w:rPr>
      </w:pPr>
      <w:r w:rsidRPr="00836778">
        <w:rPr>
          <w:lang w:val="ro-RO"/>
        </w:rPr>
        <w:t xml:space="preserve">Ghid </w:t>
      </w:r>
      <w:r w:rsidR="007C0254">
        <w:rPr>
          <w:lang w:val="ro-RO"/>
        </w:rPr>
        <w:t xml:space="preserve">de </w:t>
      </w:r>
      <w:r w:rsidRPr="00836778">
        <w:rPr>
          <w:lang w:val="ro-RO"/>
        </w:rPr>
        <w:t>utiliz</w:t>
      </w:r>
      <w:r>
        <w:rPr>
          <w:lang w:val="ro-RO"/>
        </w:rPr>
        <w:t>are</w:t>
      </w:r>
    </w:p>
    <w:p w14:paraId="4B6B4839" w14:textId="77777777" w:rsidR="001A6C08" w:rsidRDefault="001A6C08" w:rsidP="0072612C">
      <w:pPr>
        <w:pStyle w:val="Heading1"/>
        <w:numPr>
          <w:ilvl w:val="0"/>
          <w:numId w:val="2"/>
        </w:numPr>
        <w:ind w:left="360"/>
        <w:jc w:val="both"/>
        <w:rPr>
          <w:color w:val="auto"/>
          <w:lang w:val="ro-RO"/>
        </w:rPr>
      </w:pPr>
      <w:r w:rsidRPr="00DC2592">
        <w:rPr>
          <w:color w:val="auto"/>
          <w:lang w:val="ro-RO"/>
        </w:rPr>
        <w:t>Rezultate experimentale</w:t>
      </w:r>
    </w:p>
    <w:p w14:paraId="1E23EC28" w14:textId="5959F0D8" w:rsidR="00124E47" w:rsidRDefault="00124E47" w:rsidP="00124E47">
      <w:pPr>
        <w:ind w:firstLine="360"/>
        <w:rPr>
          <w:lang w:val="ro-RO"/>
        </w:rPr>
      </w:pPr>
      <w:r>
        <w:rPr>
          <w:lang w:val="ro-RO"/>
        </w:rPr>
        <w:t xml:space="preserve">In urma testarii aplicatiei tocmai create, am constatat faptul ca rezultatele sunt asemanatoare cu acelea primite ca si exemplu la inceput. Diferentele care pot aparea sunt datorate catorva zecimale car pot sa difere de exemplele mentionate. </w:t>
      </w:r>
    </w:p>
    <w:p w14:paraId="6A79630F" w14:textId="2FCF5C5E" w:rsidR="00124E47" w:rsidRDefault="00124E47" w:rsidP="00124E47">
      <w:pPr>
        <w:ind w:firstLine="360"/>
        <w:rPr>
          <w:lang w:val="ro-RO"/>
        </w:rPr>
      </w:pPr>
      <w:r>
        <w:rPr>
          <w:lang w:val="ro-RO"/>
        </w:rPr>
        <w:t>In cele ce urmeaza voi atasa cateva capturi de ecran care sa ilustreze functionalitatea algoritmului:</w:t>
      </w:r>
    </w:p>
    <w:p w14:paraId="41173EB1" w14:textId="7F783042" w:rsidR="00124E47" w:rsidRPr="00124E47" w:rsidRDefault="00124E47" w:rsidP="00124E47">
      <w:pPr>
        <w:ind w:firstLine="360"/>
        <w:rPr>
          <w:b/>
          <w:color w:val="92D050"/>
          <w:lang w:val="ro-RO"/>
        </w:rPr>
      </w:pPr>
      <w:r w:rsidRPr="00124E47">
        <w:rPr>
          <w:b/>
          <w:color w:val="92D050"/>
          <w:lang w:val="ro-RO"/>
        </w:rPr>
        <w:t>Exemplul 1:</w:t>
      </w:r>
    </w:p>
    <w:p w14:paraId="40E041F9" w14:textId="2BF09572" w:rsidR="00124E47" w:rsidRDefault="00124E47" w:rsidP="00124E47">
      <w:pPr>
        <w:ind w:firstLine="360"/>
        <w:rPr>
          <w:lang w:val="ro-RO"/>
        </w:rPr>
      </w:pPr>
      <w:r>
        <w:rPr>
          <w:noProof/>
          <w:lang w:val="ro-RO" w:eastAsia="ro-RO"/>
        </w:rPr>
        <w:drawing>
          <wp:inline distT="0" distB="0" distL="0" distR="0" wp14:anchorId="47A20B3C" wp14:editId="5DF6B0D9">
            <wp:extent cx="5344614" cy="3340526"/>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346987" cy="3342009"/>
                    </a:xfrm>
                    <a:prstGeom prst="rect">
                      <a:avLst/>
                    </a:prstGeom>
                  </pic:spPr>
                </pic:pic>
              </a:graphicData>
            </a:graphic>
          </wp:inline>
        </w:drawing>
      </w:r>
    </w:p>
    <w:p w14:paraId="179B247D" w14:textId="5C7A7730" w:rsidR="00124E47" w:rsidRPr="00124E47" w:rsidRDefault="00124E47" w:rsidP="00124E47">
      <w:pPr>
        <w:ind w:firstLine="360"/>
        <w:rPr>
          <w:b/>
          <w:color w:val="92D050"/>
          <w:lang w:val="ro-RO"/>
        </w:rPr>
      </w:pPr>
      <w:r w:rsidRPr="00124E47">
        <w:rPr>
          <w:b/>
          <w:color w:val="92D050"/>
          <w:lang w:val="ro-RO"/>
        </w:rPr>
        <w:lastRenderedPageBreak/>
        <w:t>E</w:t>
      </w:r>
      <w:r>
        <w:rPr>
          <w:b/>
          <w:color w:val="92D050"/>
          <w:lang w:val="ro-RO"/>
        </w:rPr>
        <w:t>xemplul 2</w:t>
      </w:r>
      <w:r w:rsidRPr="00124E47">
        <w:rPr>
          <w:b/>
          <w:color w:val="92D050"/>
          <w:lang w:val="ro-RO"/>
        </w:rPr>
        <w:t>:</w:t>
      </w:r>
    </w:p>
    <w:p w14:paraId="60D64829" w14:textId="1CA633C4" w:rsidR="00124E47" w:rsidRDefault="00124E47" w:rsidP="00124E47">
      <w:pPr>
        <w:ind w:firstLine="360"/>
        <w:rPr>
          <w:lang w:val="ro-RO"/>
        </w:rPr>
      </w:pPr>
      <w:r>
        <w:rPr>
          <w:noProof/>
          <w:lang w:val="ro-RO" w:eastAsia="ro-RO"/>
        </w:rPr>
        <w:drawing>
          <wp:inline distT="0" distB="0" distL="0" distR="0" wp14:anchorId="2F1C9902" wp14:editId="6ECFC025">
            <wp:extent cx="5666642" cy="3541802"/>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69158" cy="3543375"/>
                    </a:xfrm>
                    <a:prstGeom prst="rect">
                      <a:avLst/>
                    </a:prstGeom>
                  </pic:spPr>
                </pic:pic>
              </a:graphicData>
            </a:graphic>
          </wp:inline>
        </w:drawing>
      </w:r>
    </w:p>
    <w:p w14:paraId="4D3BB28A" w14:textId="77777777" w:rsidR="003D3C8E" w:rsidRDefault="003D3C8E" w:rsidP="00124E47">
      <w:pPr>
        <w:ind w:firstLine="360"/>
        <w:rPr>
          <w:lang w:val="ro-RO"/>
        </w:rPr>
      </w:pPr>
    </w:p>
    <w:p w14:paraId="25D10552" w14:textId="65F6F354" w:rsidR="003D3C8E" w:rsidRPr="00124E47" w:rsidRDefault="003D3C8E" w:rsidP="003D3C8E">
      <w:pPr>
        <w:ind w:firstLine="360"/>
        <w:rPr>
          <w:b/>
          <w:color w:val="92D050"/>
          <w:lang w:val="ro-RO"/>
        </w:rPr>
      </w:pPr>
      <w:r w:rsidRPr="00124E47">
        <w:rPr>
          <w:b/>
          <w:color w:val="92D050"/>
          <w:lang w:val="ro-RO"/>
        </w:rPr>
        <w:t>E</w:t>
      </w:r>
      <w:r>
        <w:rPr>
          <w:b/>
          <w:color w:val="92D050"/>
          <w:lang w:val="ro-RO"/>
        </w:rPr>
        <w:t xml:space="preserve">xemplul </w:t>
      </w:r>
      <w:r>
        <w:rPr>
          <w:b/>
          <w:color w:val="92D050"/>
          <w:lang w:val="ro-RO"/>
        </w:rPr>
        <w:t>3</w:t>
      </w:r>
      <w:r w:rsidRPr="00124E47">
        <w:rPr>
          <w:b/>
          <w:color w:val="92D050"/>
          <w:lang w:val="ro-RO"/>
        </w:rPr>
        <w:t>:</w:t>
      </w:r>
    </w:p>
    <w:p w14:paraId="3FBF37EB" w14:textId="1CDE7FB7" w:rsidR="003D3C8E" w:rsidRDefault="003D3C8E" w:rsidP="00124E47">
      <w:pPr>
        <w:ind w:firstLine="360"/>
        <w:rPr>
          <w:lang w:val="ro-RO"/>
        </w:rPr>
      </w:pPr>
      <w:r>
        <w:rPr>
          <w:noProof/>
          <w:lang w:val="ro-RO" w:eastAsia="ro-RO"/>
        </w:rPr>
        <w:drawing>
          <wp:inline distT="0" distB="0" distL="0" distR="0" wp14:anchorId="1ED64129" wp14:editId="44C10D5C">
            <wp:extent cx="5475811" cy="342252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78243" cy="3424047"/>
                    </a:xfrm>
                    <a:prstGeom prst="rect">
                      <a:avLst/>
                    </a:prstGeom>
                  </pic:spPr>
                </pic:pic>
              </a:graphicData>
            </a:graphic>
          </wp:inline>
        </w:drawing>
      </w:r>
    </w:p>
    <w:p w14:paraId="063D29F5" w14:textId="77777777" w:rsidR="003D3C8E" w:rsidRPr="00124E47" w:rsidRDefault="003D3C8E" w:rsidP="00124E47">
      <w:pPr>
        <w:ind w:firstLine="360"/>
        <w:rPr>
          <w:lang w:val="ro-RO"/>
        </w:rPr>
      </w:pPr>
    </w:p>
    <w:p w14:paraId="24BEA366" w14:textId="77777777" w:rsidR="001A6C08" w:rsidRDefault="001A6C08" w:rsidP="0072612C">
      <w:pPr>
        <w:pStyle w:val="Heading1"/>
        <w:numPr>
          <w:ilvl w:val="0"/>
          <w:numId w:val="2"/>
        </w:numPr>
        <w:ind w:left="360"/>
        <w:jc w:val="both"/>
        <w:rPr>
          <w:color w:val="auto"/>
          <w:lang w:val="ro-RO"/>
        </w:rPr>
      </w:pPr>
      <w:r w:rsidRPr="00DC2592">
        <w:rPr>
          <w:color w:val="auto"/>
          <w:lang w:val="ro-RO"/>
        </w:rPr>
        <w:t>Concluzii</w:t>
      </w:r>
    </w:p>
    <w:p w14:paraId="505F6D59" w14:textId="77777777" w:rsidR="003D3C8E" w:rsidRDefault="003D3C8E" w:rsidP="003D3C8E">
      <w:pPr>
        <w:rPr>
          <w:lang w:val="ro-RO"/>
        </w:rPr>
      </w:pPr>
    </w:p>
    <w:p w14:paraId="77F2C798" w14:textId="68CD0996" w:rsidR="003D3C8E" w:rsidRDefault="003D3C8E" w:rsidP="003D3C8E">
      <w:pPr>
        <w:ind w:firstLine="360"/>
        <w:rPr>
          <w:lang w:val="ro-RO"/>
        </w:rPr>
      </w:pPr>
      <w:r>
        <w:rPr>
          <w:lang w:val="ro-RO"/>
        </w:rPr>
        <w:t>In concluzie, proiectul functioneaza in proportie de 90% comparativ cu exemplele primite la inceput, insa chiar si asa rezultatele sunt multumitoare din punctul meu de vedere.</w:t>
      </w:r>
    </w:p>
    <w:p w14:paraId="4D559F4C" w14:textId="715FB60D" w:rsidR="003D3C8E" w:rsidRDefault="003D3C8E" w:rsidP="003D3C8E">
      <w:pPr>
        <w:ind w:firstLine="360"/>
        <w:rPr>
          <w:lang w:val="ro-RO"/>
        </w:rPr>
      </w:pPr>
      <w:r>
        <w:rPr>
          <w:lang w:val="ro-RO"/>
        </w:rPr>
        <w:t>Cerintele au fost atinse in proportie de 100%, cu mentiunea ca unele rezultate pot fi usor diferite de acelea asteptate.</w:t>
      </w:r>
    </w:p>
    <w:p w14:paraId="56E03D46" w14:textId="1E88CBF9" w:rsidR="001A6C08" w:rsidRPr="00DC2592" w:rsidRDefault="003D3C8E" w:rsidP="003D3C8E">
      <w:pPr>
        <w:ind w:firstLine="360"/>
        <w:rPr>
          <w:lang w:val="ro-RO"/>
        </w:rPr>
      </w:pPr>
      <w:r>
        <w:rPr>
          <w:lang w:val="ro-RO"/>
        </w:rPr>
        <w:t>In ceea ce priveste posibilitatile de dezvoltare, acest proiect poate fi modificat in asa fel incat sa functioneze corect in proportie de 100%, ajustand anumite detalii la unele functii (conversia HSI, corelarea Pearson).</w:t>
      </w:r>
    </w:p>
    <w:p w14:paraId="739B8EE0" w14:textId="77777777" w:rsidR="001A6C08" w:rsidRPr="00DC2592" w:rsidRDefault="001A6C08" w:rsidP="00DE6DFA">
      <w:pPr>
        <w:pStyle w:val="Heading1"/>
        <w:jc w:val="both"/>
        <w:rPr>
          <w:color w:val="auto"/>
          <w:lang w:val="ro-RO"/>
        </w:rPr>
      </w:pPr>
      <w:r w:rsidRPr="00DC2592">
        <w:rPr>
          <w:color w:val="auto"/>
          <w:lang w:val="ro-RO"/>
        </w:rPr>
        <w:t>Bibliografie</w:t>
      </w:r>
    </w:p>
    <w:p w14:paraId="74BCDCCD" w14:textId="588F3467" w:rsidR="001B7475" w:rsidRDefault="003D3C8E" w:rsidP="003F7411">
      <w:pPr>
        <w:jc w:val="both"/>
        <w:rPr>
          <w:b/>
          <w:lang w:val="ro-RO"/>
        </w:rPr>
      </w:pPr>
      <w:r>
        <w:rPr>
          <w:b/>
          <w:lang w:val="ro-RO"/>
        </w:rPr>
        <w:t xml:space="preserve"> </w:t>
      </w:r>
    </w:p>
    <w:p w14:paraId="5DB97C10" w14:textId="45AE410B" w:rsidR="003D3C8E" w:rsidRDefault="003D3C8E" w:rsidP="003D3C8E">
      <w:pPr>
        <w:pStyle w:val="ListParagraph"/>
        <w:numPr>
          <w:ilvl w:val="0"/>
          <w:numId w:val="6"/>
        </w:numPr>
        <w:jc w:val="both"/>
        <w:rPr>
          <w:b/>
          <w:lang w:val="ro-RO"/>
        </w:rPr>
      </w:pPr>
      <w:hyperlink r:id="rId18" w:history="1">
        <w:r w:rsidRPr="0079362C">
          <w:rPr>
            <w:rStyle w:val="Hyperlink"/>
            <w:b/>
            <w:lang w:val="ro-RO"/>
          </w:rPr>
          <w:t>https://drive.google.com/file/d/1MgXsGPNo_1qAuNhPTbxxOkzvwPQ4MPzJ/view</w:t>
        </w:r>
      </w:hyperlink>
    </w:p>
    <w:p w14:paraId="4902218E" w14:textId="341E0739" w:rsidR="003D3C8E" w:rsidRDefault="003D3C8E" w:rsidP="003D3C8E">
      <w:pPr>
        <w:pStyle w:val="ListParagraph"/>
        <w:numPr>
          <w:ilvl w:val="0"/>
          <w:numId w:val="6"/>
        </w:numPr>
        <w:jc w:val="both"/>
        <w:rPr>
          <w:b/>
          <w:lang w:val="ro-RO"/>
        </w:rPr>
      </w:pPr>
      <w:hyperlink r:id="rId19" w:history="1">
        <w:r w:rsidRPr="0079362C">
          <w:rPr>
            <w:rStyle w:val="Hyperlink"/>
            <w:b/>
            <w:lang w:val="ro-RO"/>
          </w:rPr>
          <w:t>https://drive.google.com/file/d/1d1_VbqRfohH9AArnJ93tFQyTNYgtk-KJ/view</w:t>
        </w:r>
      </w:hyperlink>
    </w:p>
    <w:p w14:paraId="4BFCF3A8" w14:textId="073827DD" w:rsidR="003D3C8E" w:rsidRDefault="003D3C8E" w:rsidP="003D3C8E">
      <w:pPr>
        <w:pStyle w:val="ListParagraph"/>
        <w:numPr>
          <w:ilvl w:val="0"/>
          <w:numId w:val="6"/>
        </w:numPr>
        <w:jc w:val="both"/>
        <w:rPr>
          <w:b/>
          <w:lang w:val="ro-RO"/>
        </w:rPr>
      </w:pPr>
      <w:hyperlink r:id="rId20" w:history="1">
        <w:r w:rsidRPr="0079362C">
          <w:rPr>
            <w:rStyle w:val="Hyperlink"/>
            <w:b/>
            <w:lang w:val="ro-RO"/>
          </w:rPr>
          <w:t>https://drive.google.com/file/d/1n-kH2kb8LKC8hTaiCUWGsaMBhnS-dj74/view</w:t>
        </w:r>
      </w:hyperlink>
    </w:p>
    <w:p w14:paraId="2D2EDEFB" w14:textId="4D0ACBAB" w:rsidR="003D3C8E" w:rsidRDefault="003D3C8E" w:rsidP="003D3C8E">
      <w:pPr>
        <w:pStyle w:val="ListParagraph"/>
        <w:numPr>
          <w:ilvl w:val="0"/>
          <w:numId w:val="6"/>
        </w:numPr>
        <w:jc w:val="both"/>
        <w:rPr>
          <w:b/>
          <w:lang w:val="ro-RO"/>
        </w:rPr>
      </w:pPr>
      <w:hyperlink r:id="rId21" w:history="1">
        <w:r w:rsidRPr="0079362C">
          <w:rPr>
            <w:rStyle w:val="Hyperlink"/>
            <w:b/>
            <w:lang w:val="ro-RO"/>
          </w:rPr>
          <w:t>https://drive.google.com/file/d/1Q6aZ8oOmdlg7JH9AyoEQ7p8Eh29enmrc/view</w:t>
        </w:r>
      </w:hyperlink>
    </w:p>
    <w:p w14:paraId="174E0373" w14:textId="615CC1A3" w:rsidR="003D3C8E" w:rsidRDefault="003D3C8E" w:rsidP="003D3C8E">
      <w:pPr>
        <w:pStyle w:val="ListParagraph"/>
        <w:numPr>
          <w:ilvl w:val="0"/>
          <w:numId w:val="6"/>
        </w:numPr>
        <w:jc w:val="both"/>
        <w:rPr>
          <w:b/>
          <w:lang w:val="ro-RO"/>
        </w:rPr>
      </w:pPr>
      <w:hyperlink r:id="rId22" w:history="1">
        <w:r w:rsidRPr="0079362C">
          <w:rPr>
            <w:rStyle w:val="Hyperlink"/>
            <w:b/>
            <w:lang w:val="ro-RO"/>
          </w:rPr>
          <w:t>https://drive.google.com/file/d/1BlXVeB6MQrgsOy6V9ftcu_B6IVlN1orY/view</w:t>
        </w:r>
      </w:hyperlink>
    </w:p>
    <w:p w14:paraId="12F11F28" w14:textId="4C9A9080" w:rsidR="003D3C8E" w:rsidRDefault="003D3C8E" w:rsidP="003D3C8E">
      <w:pPr>
        <w:pStyle w:val="ListParagraph"/>
        <w:numPr>
          <w:ilvl w:val="0"/>
          <w:numId w:val="6"/>
        </w:numPr>
        <w:jc w:val="both"/>
        <w:rPr>
          <w:b/>
          <w:lang w:val="ro-RO"/>
        </w:rPr>
      </w:pPr>
      <w:hyperlink r:id="rId23" w:history="1">
        <w:r w:rsidRPr="0079362C">
          <w:rPr>
            <w:rStyle w:val="Hyperlink"/>
            <w:b/>
            <w:lang w:val="ro-RO"/>
          </w:rPr>
          <w:t>https://users.utcluj.ro/~rdanescu/pi_c09.pdf</w:t>
        </w:r>
      </w:hyperlink>
    </w:p>
    <w:p w14:paraId="6800D2FD" w14:textId="1CBA2227" w:rsidR="003D3C8E" w:rsidRDefault="00E51773" w:rsidP="003D3C8E">
      <w:pPr>
        <w:pStyle w:val="ListParagraph"/>
        <w:numPr>
          <w:ilvl w:val="0"/>
          <w:numId w:val="6"/>
        </w:numPr>
        <w:jc w:val="both"/>
        <w:rPr>
          <w:b/>
          <w:lang w:val="ro-RO"/>
        </w:rPr>
      </w:pPr>
      <w:hyperlink r:id="rId24" w:history="1">
        <w:r w:rsidRPr="0079362C">
          <w:rPr>
            <w:rStyle w:val="Hyperlink"/>
            <w:b/>
            <w:lang w:val="ro-RO"/>
          </w:rPr>
          <w:t>https://en.wikipedia.org/wiki/Pearson_correl</w:t>
        </w:r>
        <w:r w:rsidRPr="0079362C">
          <w:rPr>
            <w:rStyle w:val="Hyperlink"/>
            <w:b/>
            <w:lang w:val="ro-RO"/>
          </w:rPr>
          <w:t>a</w:t>
        </w:r>
        <w:r w:rsidRPr="0079362C">
          <w:rPr>
            <w:rStyle w:val="Hyperlink"/>
            <w:b/>
            <w:lang w:val="ro-RO"/>
          </w:rPr>
          <w:t>tion_coef</w:t>
        </w:r>
        <w:bookmarkStart w:id="0" w:name="_GoBack"/>
        <w:bookmarkEnd w:id="0"/>
        <w:r w:rsidRPr="0079362C">
          <w:rPr>
            <w:rStyle w:val="Hyperlink"/>
            <w:b/>
            <w:lang w:val="ro-RO"/>
          </w:rPr>
          <w:t>f</w:t>
        </w:r>
        <w:r w:rsidRPr="0079362C">
          <w:rPr>
            <w:rStyle w:val="Hyperlink"/>
            <w:b/>
            <w:lang w:val="ro-RO"/>
          </w:rPr>
          <w:t>icient</w:t>
        </w:r>
      </w:hyperlink>
      <w:r>
        <w:rPr>
          <w:b/>
          <w:lang w:val="ro-RO"/>
        </w:rPr>
        <w:t xml:space="preserve"> </w:t>
      </w:r>
    </w:p>
    <w:p w14:paraId="581A2D6F" w14:textId="2FD95BC3" w:rsidR="003D3C8E" w:rsidRDefault="003D3C8E" w:rsidP="003D3C8E">
      <w:pPr>
        <w:pStyle w:val="ListParagraph"/>
        <w:numPr>
          <w:ilvl w:val="0"/>
          <w:numId w:val="6"/>
        </w:numPr>
        <w:jc w:val="both"/>
        <w:rPr>
          <w:b/>
          <w:lang w:val="ro-RO"/>
        </w:rPr>
      </w:pPr>
      <w:hyperlink r:id="rId25" w:history="1">
        <w:r w:rsidRPr="0079362C">
          <w:rPr>
            <w:rStyle w:val="Hyperlink"/>
            <w:b/>
            <w:lang w:val="ro-RO"/>
          </w:rPr>
          <w:t>https://www.geeksforgeeks.org/program-find-correlation-coefficient/</w:t>
        </w:r>
      </w:hyperlink>
    </w:p>
    <w:p w14:paraId="294DCE99" w14:textId="3685F7BC" w:rsidR="003D3C8E" w:rsidRDefault="003D3C8E" w:rsidP="003D3C8E">
      <w:pPr>
        <w:pStyle w:val="ListParagraph"/>
        <w:numPr>
          <w:ilvl w:val="0"/>
          <w:numId w:val="6"/>
        </w:numPr>
        <w:jc w:val="both"/>
        <w:rPr>
          <w:b/>
          <w:lang w:val="ro-RO"/>
        </w:rPr>
      </w:pPr>
      <w:hyperlink r:id="rId26" w:history="1">
        <w:r w:rsidRPr="0079362C">
          <w:rPr>
            <w:rStyle w:val="Hyperlink"/>
            <w:b/>
            <w:lang w:val="ro-RO"/>
          </w:rPr>
          <w:t>https://learnopencv.com/cropping-an-image-using-opencv/#cropping-using-opencv</w:t>
        </w:r>
      </w:hyperlink>
    </w:p>
    <w:p w14:paraId="0C6F9C5D" w14:textId="3101516A" w:rsidR="003F7411" w:rsidRDefault="00180358" w:rsidP="003F7411">
      <w:pPr>
        <w:pStyle w:val="ListParagraph"/>
        <w:numPr>
          <w:ilvl w:val="0"/>
          <w:numId w:val="6"/>
        </w:numPr>
        <w:jc w:val="both"/>
        <w:rPr>
          <w:b/>
          <w:lang w:val="ro-RO"/>
        </w:rPr>
      </w:pPr>
      <w:hyperlink r:id="rId27" w:history="1">
        <w:r w:rsidRPr="0079362C">
          <w:rPr>
            <w:rStyle w:val="Hyperlink"/>
            <w:b/>
            <w:lang w:val="ro-RO"/>
          </w:rPr>
          <w:t>https://answers.opencv.org/question/62446/conversion-from-rgb-to-hsi/</w:t>
        </w:r>
      </w:hyperlink>
    </w:p>
    <w:p w14:paraId="7EFE79C0" w14:textId="77777777" w:rsidR="00180358" w:rsidRPr="00823CE5" w:rsidRDefault="00180358" w:rsidP="00180358">
      <w:pPr>
        <w:pStyle w:val="ListParagraph"/>
        <w:jc w:val="both"/>
        <w:rPr>
          <w:b/>
          <w:lang w:val="ro-RO"/>
        </w:rPr>
      </w:pPr>
    </w:p>
    <w:sectPr w:rsidR="00180358" w:rsidRPr="00823CE5" w:rsidSect="002604FC">
      <w:footerReference w:type="default" r:id="rId28"/>
      <w:headerReference w:type="first" r:id="rId2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B2D1FD" w14:textId="77777777" w:rsidR="00B91EEB" w:rsidRDefault="00B91EEB" w:rsidP="002604FC">
      <w:pPr>
        <w:spacing w:after="0" w:line="240" w:lineRule="auto"/>
      </w:pPr>
      <w:r>
        <w:separator/>
      </w:r>
    </w:p>
  </w:endnote>
  <w:endnote w:type="continuationSeparator" w:id="0">
    <w:p w14:paraId="63AC6B8F" w14:textId="77777777" w:rsidR="00B91EEB" w:rsidRDefault="00B91EEB" w:rsidP="002604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7BE089" w14:textId="77777777" w:rsidR="00DA3D62" w:rsidRDefault="00DA3D62">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E51773">
      <w:rPr>
        <w:caps/>
        <w:noProof/>
        <w:color w:val="4F81BD" w:themeColor="accent1"/>
      </w:rPr>
      <w:t>9</w:t>
    </w:r>
    <w:r>
      <w:rPr>
        <w:caps/>
        <w:noProof/>
        <w:color w:val="4F81BD" w:themeColor="accent1"/>
      </w:rPr>
      <w:fldChar w:fldCharType="end"/>
    </w:r>
  </w:p>
  <w:p w14:paraId="5C82E05C" w14:textId="77777777" w:rsidR="00DA3D62" w:rsidRDefault="00DA3D6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CAA440" w14:textId="77777777" w:rsidR="00B91EEB" w:rsidRDefault="00B91EEB" w:rsidP="002604FC">
      <w:pPr>
        <w:spacing w:after="0" w:line="240" w:lineRule="auto"/>
      </w:pPr>
      <w:r>
        <w:separator/>
      </w:r>
    </w:p>
  </w:footnote>
  <w:footnote w:type="continuationSeparator" w:id="0">
    <w:p w14:paraId="2EFD690F" w14:textId="77777777" w:rsidR="00B91EEB" w:rsidRDefault="00B91EEB" w:rsidP="002604F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B00F48" w14:textId="77777777" w:rsidR="002604FC" w:rsidRPr="00DC2592" w:rsidRDefault="002604FC" w:rsidP="002604FC">
    <w:pPr>
      <w:pStyle w:val="Header"/>
      <w:jc w:val="center"/>
      <w:rPr>
        <w:sz w:val="36"/>
        <w:szCs w:val="36"/>
        <w:lang w:val="ro-RO"/>
      </w:rPr>
    </w:pPr>
    <w:r w:rsidRPr="00DC2592">
      <w:rPr>
        <w:sz w:val="36"/>
        <w:szCs w:val="36"/>
        <w:lang w:val="ro-RO"/>
      </w:rPr>
      <w:t>Universitatea Tehnic</w:t>
    </w:r>
    <w:r w:rsidR="00DE6DFA" w:rsidRPr="00DC2592">
      <w:rPr>
        <w:sz w:val="36"/>
        <w:szCs w:val="36"/>
        <w:lang w:val="ro-RO"/>
      </w:rPr>
      <w:t>ă</w:t>
    </w:r>
    <w:r w:rsidRPr="00DC2592">
      <w:rPr>
        <w:sz w:val="36"/>
        <w:szCs w:val="36"/>
        <w:lang w:val="ro-RO"/>
      </w:rPr>
      <w:t xml:space="preserve"> din Cluj-Napoca</w:t>
    </w:r>
  </w:p>
  <w:p w14:paraId="5D473544" w14:textId="77777777" w:rsidR="002604FC" w:rsidRPr="00DC2592" w:rsidRDefault="002604FC" w:rsidP="002604FC">
    <w:pPr>
      <w:pStyle w:val="Header"/>
      <w:jc w:val="center"/>
      <w:rPr>
        <w:sz w:val="36"/>
        <w:szCs w:val="36"/>
        <w:lang w:val="ro-RO"/>
      </w:rPr>
    </w:pPr>
    <w:r w:rsidRPr="00DC2592">
      <w:rPr>
        <w:sz w:val="36"/>
        <w:szCs w:val="36"/>
        <w:lang w:val="ro-RO"/>
      </w:rPr>
      <w:t>Facultatea de Automatic</w:t>
    </w:r>
    <w:r w:rsidR="00DE6DFA" w:rsidRPr="00DC2592">
      <w:rPr>
        <w:sz w:val="36"/>
        <w:szCs w:val="36"/>
        <w:lang w:val="ro-RO"/>
      </w:rPr>
      <w:t>ă</w:t>
    </w:r>
    <w:r w:rsidRPr="00DC2592">
      <w:rPr>
        <w:sz w:val="36"/>
        <w:szCs w:val="36"/>
        <w:lang w:val="ro-RO"/>
      </w:rPr>
      <w:t xml:space="preserve"> </w:t>
    </w:r>
    <w:r w:rsidR="00DE6DFA" w:rsidRPr="00DC2592">
      <w:rPr>
        <w:sz w:val="36"/>
        <w:szCs w:val="36"/>
        <w:lang w:val="ro-RO"/>
      </w:rPr>
      <w:t>ș</w:t>
    </w:r>
    <w:r w:rsidRPr="00DC2592">
      <w:rPr>
        <w:sz w:val="36"/>
        <w:szCs w:val="36"/>
        <w:lang w:val="ro-RO"/>
      </w:rPr>
      <w:t>i Calculatoare</w:t>
    </w:r>
  </w:p>
  <w:p w14:paraId="0FD35210" w14:textId="77777777" w:rsidR="002604FC" w:rsidRPr="00DC2592" w:rsidRDefault="002604FC" w:rsidP="002604FC">
    <w:pPr>
      <w:pStyle w:val="Header"/>
      <w:jc w:val="center"/>
      <w:rPr>
        <w:sz w:val="36"/>
        <w:szCs w:val="36"/>
        <w:lang w:val="ro-RO"/>
      </w:rPr>
    </w:pPr>
    <w:r w:rsidRPr="00DC2592">
      <w:rPr>
        <w:sz w:val="36"/>
        <w:szCs w:val="36"/>
        <w:lang w:val="ro-RO"/>
      </w:rPr>
      <w:t>Departame</w:t>
    </w:r>
    <w:r w:rsidR="009D3B02" w:rsidRPr="00DC2592">
      <w:rPr>
        <w:sz w:val="36"/>
        <w:szCs w:val="36"/>
        <w:lang w:val="ro-RO"/>
      </w:rPr>
      <w:t>ntul Calculatoare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21ACC"/>
    <w:multiLevelType w:val="hybridMultilevel"/>
    <w:tmpl w:val="5726CC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8CE3967"/>
    <w:multiLevelType w:val="hybridMultilevel"/>
    <w:tmpl w:val="9A2651F0"/>
    <w:lvl w:ilvl="0" w:tplc="51BC2494">
      <w:start w:val="2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0CE02D5"/>
    <w:multiLevelType w:val="multilevel"/>
    <w:tmpl w:val="BBD2E6AC"/>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
    <w:nsid w:val="31AC502C"/>
    <w:multiLevelType w:val="hybridMultilevel"/>
    <w:tmpl w:val="56F8FD36"/>
    <w:lvl w:ilvl="0" w:tplc="04180011">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nsid w:val="6C507809"/>
    <w:multiLevelType w:val="multilevel"/>
    <w:tmpl w:val="86F60E7A"/>
    <w:lvl w:ilvl="0">
      <w:start w:val="2"/>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
    <w:nsid w:val="73097FD0"/>
    <w:multiLevelType w:val="multilevel"/>
    <w:tmpl w:val="29AE642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
  </w:num>
  <w:num w:numId="2">
    <w:abstractNumId w:val="5"/>
  </w:num>
  <w:num w:numId="3">
    <w:abstractNumId w:val="0"/>
  </w:num>
  <w:num w:numId="4">
    <w:abstractNumId w:val="4"/>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6C08"/>
    <w:rsid w:val="000119D2"/>
    <w:rsid w:val="00025982"/>
    <w:rsid w:val="00045252"/>
    <w:rsid w:val="000760ED"/>
    <w:rsid w:val="000853A1"/>
    <w:rsid w:val="00092F57"/>
    <w:rsid w:val="0009414E"/>
    <w:rsid w:val="000F02BD"/>
    <w:rsid w:val="00110EC5"/>
    <w:rsid w:val="00124E47"/>
    <w:rsid w:val="001447D7"/>
    <w:rsid w:val="001648CD"/>
    <w:rsid w:val="001731AB"/>
    <w:rsid w:val="00180358"/>
    <w:rsid w:val="001A6C08"/>
    <w:rsid w:val="001B7475"/>
    <w:rsid w:val="001E643C"/>
    <w:rsid w:val="001E7EFF"/>
    <w:rsid w:val="002006F2"/>
    <w:rsid w:val="00204913"/>
    <w:rsid w:val="00253A97"/>
    <w:rsid w:val="002604FC"/>
    <w:rsid w:val="002610EF"/>
    <w:rsid w:val="00263C98"/>
    <w:rsid w:val="002B4CB5"/>
    <w:rsid w:val="002F7CF6"/>
    <w:rsid w:val="003D3C8E"/>
    <w:rsid w:val="003F20D7"/>
    <w:rsid w:val="003F7411"/>
    <w:rsid w:val="00417267"/>
    <w:rsid w:val="00463226"/>
    <w:rsid w:val="004A42B0"/>
    <w:rsid w:val="004A4886"/>
    <w:rsid w:val="004C1678"/>
    <w:rsid w:val="004D7438"/>
    <w:rsid w:val="004E0ACC"/>
    <w:rsid w:val="00511D6E"/>
    <w:rsid w:val="005620BD"/>
    <w:rsid w:val="0057252D"/>
    <w:rsid w:val="00596AB2"/>
    <w:rsid w:val="006244FF"/>
    <w:rsid w:val="00637BBC"/>
    <w:rsid w:val="006535C6"/>
    <w:rsid w:val="00686057"/>
    <w:rsid w:val="006F48CD"/>
    <w:rsid w:val="006F5912"/>
    <w:rsid w:val="0072612C"/>
    <w:rsid w:val="00767D84"/>
    <w:rsid w:val="007A2464"/>
    <w:rsid w:val="007C0254"/>
    <w:rsid w:val="007C6253"/>
    <w:rsid w:val="007D3EB9"/>
    <w:rsid w:val="007D5C7F"/>
    <w:rsid w:val="00823CE5"/>
    <w:rsid w:val="00836778"/>
    <w:rsid w:val="00846F05"/>
    <w:rsid w:val="008A260B"/>
    <w:rsid w:val="008A676B"/>
    <w:rsid w:val="00903DD3"/>
    <w:rsid w:val="00960C3F"/>
    <w:rsid w:val="00975D75"/>
    <w:rsid w:val="00983469"/>
    <w:rsid w:val="00985A34"/>
    <w:rsid w:val="009D3B02"/>
    <w:rsid w:val="009E6E02"/>
    <w:rsid w:val="00A3307B"/>
    <w:rsid w:val="00AA72DC"/>
    <w:rsid w:val="00AD029C"/>
    <w:rsid w:val="00B11FBC"/>
    <w:rsid w:val="00B17F9E"/>
    <w:rsid w:val="00B21417"/>
    <w:rsid w:val="00B818ED"/>
    <w:rsid w:val="00B91EEB"/>
    <w:rsid w:val="00B92CB3"/>
    <w:rsid w:val="00CB693E"/>
    <w:rsid w:val="00CF402D"/>
    <w:rsid w:val="00D12841"/>
    <w:rsid w:val="00D527A3"/>
    <w:rsid w:val="00D60BD0"/>
    <w:rsid w:val="00D625F0"/>
    <w:rsid w:val="00D67B6D"/>
    <w:rsid w:val="00D81800"/>
    <w:rsid w:val="00DA3D62"/>
    <w:rsid w:val="00DA603D"/>
    <w:rsid w:val="00DC1D4C"/>
    <w:rsid w:val="00DC2592"/>
    <w:rsid w:val="00DE0076"/>
    <w:rsid w:val="00DE214A"/>
    <w:rsid w:val="00DE6DFA"/>
    <w:rsid w:val="00E51773"/>
    <w:rsid w:val="00E8763A"/>
    <w:rsid w:val="00EC7909"/>
    <w:rsid w:val="00EF1F92"/>
    <w:rsid w:val="00F168C7"/>
    <w:rsid w:val="00F17DBA"/>
    <w:rsid w:val="00F4511F"/>
    <w:rsid w:val="00F613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319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5A34"/>
  </w:style>
  <w:style w:type="paragraph" w:styleId="Heading1">
    <w:name w:val="heading 1"/>
    <w:basedOn w:val="Normal"/>
    <w:next w:val="Normal"/>
    <w:link w:val="Heading1Char"/>
    <w:uiPriority w:val="9"/>
    <w:qFormat/>
    <w:rsid w:val="001A6C0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6C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A6C08"/>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1A6C08"/>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1A6C08"/>
    <w:pPr>
      <w:ind w:left="720"/>
      <w:contextualSpacing/>
    </w:pPr>
  </w:style>
  <w:style w:type="paragraph" w:styleId="NoSpacing">
    <w:name w:val="No Spacing"/>
    <w:link w:val="NoSpacingChar"/>
    <w:uiPriority w:val="1"/>
    <w:qFormat/>
    <w:rsid w:val="002604FC"/>
    <w:pPr>
      <w:spacing w:after="0" w:line="240" w:lineRule="auto"/>
    </w:pPr>
    <w:rPr>
      <w:rFonts w:eastAsiaTheme="minorEastAsia"/>
    </w:rPr>
  </w:style>
  <w:style w:type="character" w:customStyle="1" w:styleId="NoSpacingChar">
    <w:name w:val="No Spacing Char"/>
    <w:basedOn w:val="DefaultParagraphFont"/>
    <w:link w:val="NoSpacing"/>
    <w:uiPriority w:val="1"/>
    <w:rsid w:val="002604FC"/>
    <w:rPr>
      <w:rFonts w:eastAsiaTheme="minorEastAsia"/>
    </w:rPr>
  </w:style>
  <w:style w:type="paragraph" w:styleId="BalloonText">
    <w:name w:val="Balloon Text"/>
    <w:basedOn w:val="Normal"/>
    <w:link w:val="BalloonTextChar"/>
    <w:uiPriority w:val="99"/>
    <w:semiHidden/>
    <w:unhideWhenUsed/>
    <w:rsid w:val="002604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04FC"/>
    <w:rPr>
      <w:rFonts w:ascii="Tahoma" w:hAnsi="Tahoma" w:cs="Tahoma"/>
      <w:sz w:val="16"/>
      <w:szCs w:val="16"/>
    </w:rPr>
  </w:style>
  <w:style w:type="paragraph" w:styleId="Header">
    <w:name w:val="header"/>
    <w:basedOn w:val="Normal"/>
    <w:link w:val="HeaderChar"/>
    <w:uiPriority w:val="99"/>
    <w:unhideWhenUsed/>
    <w:rsid w:val="002604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04FC"/>
  </w:style>
  <w:style w:type="paragraph" w:styleId="Footer">
    <w:name w:val="footer"/>
    <w:basedOn w:val="Normal"/>
    <w:link w:val="FooterChar"/>
    <w:uiPriority w:val="99"/>
    <w:unhideWhenUsed/>
    <w:rsid w:val="002604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04FC"/>
  </w:style>
  <w:style w:type="character" w:styleId="PlaceholderText">
    <w:name w:val="Placeholder Text"/>
    <w:basedOn w:val="DefaultParagraphFont"/>
    <w:uiPriority w:val="99"/>
    <w:semiHidden/>
    <w:rsid w:val="000F02BD"/>
    <w:rPr>
      <w:color w:val="808080"/>
    </w:rPr>
  </w:style>
  <w:style w:type="character" w:styleId="Hyperlink">
    <w:name w:val="Hyperlink"/>
    <w:basedOn w:val="DefaultParagraphFont"/>
    <w:uiPriority w:val="99"/>
    <w:unhideWhenUsed/>
    <w:rsid w:val="003D3C8E"/>
    <w:rPr>
      <w:color w:val="0000FF" w:themeColor="hyperlink"/>
      <w:u w:val="single"/>
    </w:rPr>
  </w:style>
  <w:style w:type="character" w:styleId="FollowedHyperlink">
    <w:name w:val="FollowedHyperlink"/>
    <w:basedOn w:val="DefaultParagraphFont"/>
    <w:uiPriority w:val="99"/>
    <w:semiHidden/>
    <w:unhideWhenUsed/>
    <w:rsid w:val="00E5177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5A34"/>
  </w:style>
  <w:style w:type="paragraph" w:styleId="Heading1">
    <w:name w:val="heading 1"/>
    <w:basedOn w:val="Normal"/>
    <w:next w:val="Normal"/>
    <w:link w:val="Heading1Char"/>
    <w:uiPriority w:val="9"/>
    <w:qFormat/>
    <w:rsid w:val="001A6C0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6C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A6C08"/>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1A6C08"/>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1A6C08"/>
    <w:pPr>
      <w:ind w:left="720"/>
      <w:contextualSpacing/>
    </w:pPr>
  </w:style>
  <w:style w:type="paragraph" w:styleId="NoSpacing">
    <w:name w:val="No Spacing"/>
    <w:link w:val="NoSpacingChar"/>
    <w:uiPriority w:val="1"/>
    <w:qFormat/>
    <w:rsid w:val="002604FC"/>
    <w:pPr>
      <w:spacing w:after="0" w:line="240" w:lineRule="auto"/>
    </w:pPr>
    <w:rPr>
      <w:rFonts w:eastAsiaTheme="minorEastAsia"/>
    </w:rPr>
  </w:style>
  <w:style w:type="character" w:customStyle="1" w:styleId="NoSpacingChar">
    <w:name w:val="No Spacing Char"/>
    <w:basedOn w:val="DefaultParagraphFont"/>
    <w:link w:val="NoSpacing"/>
    <w:uiPriority w:val="1"/>
    <w:rsid w:val="002604FC"/>
    <w:rPr>
      <w:rFonts w:eastAsiaTheme="minorEastAsia"/>
    </w:rPr>
  </w:style>
  <w:style w:type="paragraph" w:styleId="BalloonText">
    <w:name w:val="Balloon Text"/>
    <w:basedOn w:val="Normal"/>
    <w:link w:val="BalloonTextChar"/>
    <w:uiPriority w:val="99"/>
    <w:semiHidden/>
    <w:unhideWhenUsed/>
    <w:rsid w:val="002604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04FC"/>
    <w:rPr>
      <w:rFonts w:ascii="Tahoma" w:hAnsi="Tahoma" w:cs="Tahoma"/>
      <w:sz w:val="16"/>
      <w:szCs w:val="16"/>
    </w:rPr>
  </w:style>
  <w:style w:type="paragraph" w:styleId="Header">
    <w:name w:val="header"/>
    <w:basedOn w:val="Normal"/>
    <w:link w:val="HeaderChar"/>
    <w:uiPriority w:val="99"/>
    <w:unhideWhenUsed/>
    <w:rsid w:val="002604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04FC"/>
  </w:style>
  <w:style w:type="paragraph" w:styleId="Footer">
    <w:name w:val="footer"/>
    <w:basedOn w:val="Normal"/>
    <w:link w:val="FooterChar"/>
    <w:uiPriority w:val="99"/>
    <w:unhideWhenUsed/>
    <w:rsid w:val="002604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04FC"/>
  </w:style>
  <w:style w:type="character" w:styleId="PlaceholderText">
    <w:name w:val="Placeholder Text"/>
    <w:basedOn w:val="DefaultParagraphFont"/>
    <w:uiPriority w:val="99"/>
    <w:semiHidden/>
    <w:rsid w:val="000F02BD"/>
    <w:rPr>
      <w:color w:val="808080"/>
    </w:rPr>
  </w:style>
  <w:style w:type="character" w:styleId="Hyperlink">
    <w:name w:val="Hyperlink"/>
    <w:basedOn w:val="DefaultParagraphFont"/>
    <w:uiPriority w:val="99"/>
    <w:unhideWhenUsed/>
    <w:rsid w:val="003D3C8E"/>
    <w:rPr>
      <w:color w:val="0000FF" w:themeColor="hyperlink"/>
      <w:u w:val="single"/>
    </w:rPr>
  </w:style>
  <w:style w:type="character" w:styleId="FollowedHyperlink">
    <w:name w:val="FollowedHyperlink"/>
    <w:basedOn w:val="DefaultParagraphFont"/>
    <w:uiPriority w:val="99"/>
    <w:semiHidden/>
    <w:unhideWhenUsed/>
    <w:rsid w:val="00E5177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drive.google.com/file/d/1MgXsGPNo_1qAuNhPTbxxOkzvwPQ4MPzJ/view" TargetMode="External"/><Relationship Id="rId26" Type="http://schemas.openxmlformats.org/officeDocument/2006/relationships/hyperlink" Target="https://learnopencv.com/cropping-an-image-using-opencv/#cropping-using-opencv" TargetMode="External"/><Relationship Id="rId3" Type="http://schemas.microsoft.com/office/2007/relationships/stylesWithEffects" Target="stylesWithEffects.xml"/><Relationship Id="rId21" Type="http://schemas.openxmlformats.org/officeDocument/2006/relationships/hyperlink" Target="https://drive.google.com/file/d/1Q6aZ8oOmdlg7JH9AyoEQ7p8Eh29enmrc/view"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geeksforgeeks.org/program-find-correlation-coefficient/"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drive.google.com/file/d/1n-kH2kb8LKC8hTaiCUWGsaMBhnS-dj74/view" TargetMode="External"/><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n.wikipedia.org/wiki/Pearson_correlation_coefficien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users.utcluj.ro/~rdanescu/pi_c09.pdf" TargetMode="External"/><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drive.google.com/file/d/1d1_VbqRfohH9AArnJ93tFQyTNYgtk-KJ/view"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rive.google.com/file/d/1BlXVeB6MQrgsOy6V9ftcu_B6IVlN1orY/view" TargetMode="External"/><Relationship Id="rId27" Type="http://schemas.openxmlformats.org/officeDocument/2006/relationships/hyperlink" Target="https://answers.opencv.org/question/62446/conversion-from-rgb-to-hsi/"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474</TotalTime>
  <Pages>9</Pages>
  <Words>2000</Words>
  <Characters>11606</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Documentație proiect - șablon</vt:lpstr>
    </vt:vector>
  </TitlesOfParts>
  <Company>UTCN, facultatea de automatica si calculatoare</Company>
  <LinksUpToDate>false</LinksUpToDate>
  <CharactersWithSpaces>13579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Documentație proiect - șablon</dc:title>
  <dc:creator>Nume Prenume</dc:creator>
  <dc:description>Șablon pentru documentație proiect la Procesarea Imaginilor</dc:description>
  <cp:lastModifiedBy>User</cp:lastModifiedBy>
  <cp:revision>44</cp:revision>
  <dcterms:created xsi:type="dcterms:W3CDTF">2015-04-14T10:05:00Z</dcterms:created>
  <dcterms:modified xsi:type="dcterms:W3CDTF">2022-05-09T20:52:00Z</dcterms:modified>
</cp:coreProperties>
</file>